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C0" w:rsidRPr="004E0EA5" w:rsidRDefault="001854C0" w:rsidP="001854C0">
      <w:pPr>
        <w:widowControl w:val="0"/>
        <w:jc w:val="right"/>
        <w:rPr>
          <w:bCs/>
          <w:sz w:val="28"/>
          <w:szCs w:val="28"/>
        </w:rPr>
      </w:pPr>
      <w:r w:rsidRPr="004E0EA5">
        <w:rPr>
          <w:sz w:val="28"/>
          <w:szCs w:val="28"/>
        </w:rPr>
        <w:t xml:space="preserve">Приложение № 3 </w:t>
      </w:r>
      <w:r w:rsidRPr="004E0EA5">
        <w:rPr>
          <w:bCs/>
          <w:sz w:val="28"/>
          <w:szCs w:val="28"/>
        </w:rPr>
        <w:t>к программе учебной практики</w:t>
      </w:r>
    </w:p>
    <w:p w:rsidR="001854C0" w:rsidRPr="004E0EA5" w:rsidRDefault="001854C0" w:rsidP="001854C0">
      <w:pPr>
        <w:widowControl w:val="0"/>
        <w:jc w:val="right"/>
        <w:rPr>
          <w:sz w:val="28"/>
          <w:szCs w:val="28"/>
        </w:rPr>
      </w:pPr>
      <w:r w:rsidRPr="004E0EA5">
        <w:rPr>
          <w:bCs/>
          <w:sz w:val="28"/>
          <w:szCs w:val="28"/>
        </w:rPr>
        <w:t>__________________________________________</w:t>
      </w:r>
    </w:p>
    <w:p w:rsidR="001854C0" w:rsidRPr="004E0EA5" w:rsidRDefault="001854C0" w:rsidP="001854C0">
      <w:pPr>
        <w:widowControl w:val="0"/>
        <w:jc w:val="right"/>
        <w:rPr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/>
        <w:contextualSpacing/>
        <w:jc w:val="center"/>
        <w:rPr>
          <w:b/>
          <w:color w:val="000000"/>
          <w:spacing w:val="-10"/>
          <w:w w:val="101"/>
          <w:sz w:val="28"/>
          <w:szCs w:val="28"/>
        </w:rPr>
      </w:pPr>
      <w:r w:rsidRPr="004E0EA5">
        <w:rPr>
          <w:b/>
          <w:color w:val="000000"/>
          <w:spacing w:val="-10"/>
          <w:w w:val="101"/>
          <w:sz w:val="28"/>
          <w:szCs w:val="28"/>
        </w:rPr>
        <w:t>Методические рекомендации для обучающихся</w:t>
      </w: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rPr>
          <w:b/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widowControl w:val="0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center"/>
        <w:rPr>
          <w:b/>
          <w:sz w:val="28"/>
          <w:szCs w:val="28"/>
        </w:rPr>
      </w:pPr>
      <w:r w:rsidRPr="004E0EA5">
        <w:rPr>
          <w:b/>
          <w:sz w:val="28"/>
          <w:szCs w:val="28"/>
        </w:rPr>
        <w:t xml:space="preserve">ТЕМА: Зондовые манипуляции. Искусственное питание. Пособие при </w:t>
      </w:r>
      <w:proofErr w:type="spellStart"/>
      <w:r w:rsidRPr="004E0EA5">
        <w:rPr>
          <w:b/>
          <w:sz w:val="28"/>
          <w:szCs w:val="28"/>
        </w:rPr>
        <w:t>стомах</w:t>
      </w:r>
      <w:proofErr w:type="spellEnd"/>
      <w:r w:rsidRPr="004E0EA5">
        <w:rPr>
          <w:b/>
          <w:sz w:val="28"/>
          <w:szCs w:val="28"/>
        </w:rPr>
        <w:t>.</w:t>
      </w:r>
    </w:p>
    <w:p w:rsidR="001854C0" w:rsidRPr="004E0EA5" w:rsidRDefault="001854C0" w:rsidP="001854C0">
      <w:pPr>
        <w:spacing w:line="360" w:lineRule="auto"/>
        <w:jc w:val="center"/>
        <w:rPr>
          <w:b/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center"/>
        <w:rPr>
          <w:b/>
          <w:sz w:val="28"/>
          <w:szCs w:val="28"/>
        </w:rPr>
      </w:pPr>
      <w:r w:rsidRPr="004E0EA5">
        <w:rPr>
          <w:b/>
          <w:sz w:val="28"/>
          <w:szCs w:val="28"/>
        </w:rPr>
        <w:t>ЦЕЛЬ: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Осуществлять искусственное питание пациента (на фантоме)</w:t>
      </w:r>
    </w:p>
    <w:p w:rsidR="001854C0" w:rsidRPr="004E0EA5" w:rsidRDefault="001854C0" w:rsidP="001854C0">
      <w:pPr>
        <w:spacing w:line="360" w:lineRule="auto"/>
        <w:rPr>
          <w:b/>
          <w:bCs/>
          <w:sz w:val="28"/>
          <w:szCs w:val="28"/>
        </w:rPr>
      </w:pPr>
      <w:r w:rsidRPr="004E0EA5">
        <w:rPr>
          <w:b/>
          <w:bCs/>
          <w:sz w:val="28"/>
          <w:szCs w:val="28"/>
        </w:rPr>
        <w:t xml:space="preserve">     ЗАДАЧИ: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1. Познакомиться с видами искусственного питания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2. Освоить манипуляцию кормления пациента через </w:t>
      </w:r>
      <w:proofErr w:type="spellStart"/>
      <w:r w:rsidRPr="004E0EA5">
        <w:rPr>
          <w:sz w:val="28"/>
          <w:szCs w:val="28"/>
        </w:rPr>
        <w:t>назогастральный</w:t>
      </w:r>
      <w:proofErr w:type="spellEnd"/>
      <w:r w:rsidRPr="004E0EA5">
        <w:rPr>
          <w:sz w:val="28"/>
          <w:szCs w:val="28"/>
        </w:rPr>
        <w:t xml:space="preserve"> зонд и через </w:t>
      </w:r>
      <w:proofErr w:type="spellStart"/>
      <w:r w:rsidRPr="004E0EA5">
        <w:rPr>
          <w:sz w:val="28"/>
          <w:szCs w:val="28"/>
        </w:rPr>
        <w:t>гастростому</w:t>
      </w:r>
      <w:proofErr w:type="spellEnd"/>
      <w:r w:rsidRPr="004E0EA5">
        <w:rPr>
          <w:sz w:val="28"/>
          <w:szCs w:val="28"/>
        </w:rPr>
        <w:t xml:space="preserve"> на фантоме.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3. Осуществлять уход за пациентом, имеющим </w:t>
      </w:r>
      <w:proofErr w:type="spellStart"/>
      <w:r w:rsidRPr="004E0EA5">
        <w:rPr>
          <w:sz w:val="28"/>
          <w:szCs w:val="28"/>
        </w:rPr>
        <w:t>гастростому</w:t>
      </w:r>
      <w:proofErr w:type="spellEnd"/>
      <w:r w:rsidRPr="004E0EA5">
        <w:rPr>
          <w:sz w:val="28"/>
          <w:szCs w:val="28"/>
        </w:rPr>
        <w:t xml:space="preserve">, </w:t>
      </w:r>
      <w:proofErr w:type="spellStart"/>
      <w:r w:rsidRPr="004E0EA5">
        <w:rPr>
          <w:sz w:val="28"/>
          <w:szCs w:val="28"/>
        </w:rPr>
        <w:t>цистостому</w:t>
      </w:r>
      <w:proofErr w:type="spellEnd"/>
      <w:r w:rsidRPr="004E0EA5">
        <w:rPr>
          <w:sz w:val="28"/>
          <w:szCs w:val="28"/>
        </w:rPr>
        <w:t xml:space="preserve">, </w:t>
      </w:r>
      <w:proofErr w:type="spellStart"/>
      <w:r w:rsidRPr="004E0EA5">
        <w:rPr>
          <w:sz w:val="28"/>
          <w:szCs w:val="28"/>
        </w:rPr>
        <w:t>колостому</w:t>
      </w:r>
      <w:proofErr w:type="spellEnd"/>
      <w:r w:rsidRPr="004E0EA5">
        <w:rPr>
          <w:sz w:val="28"/>
          <w:szCs w:val="28"/>
        </w:rPr>
        <w:t xml:space="preserve">, </w:t>
      </w:r>
      <w:proofErr w:type="spellStart"/>
      <w:r w:rsidRPr="004E0EA5">
        <w:rPr>
          <w:sz w:val="28"/>
          <w:szCs w:val="28"/>
        </w:rPr>
        <w:t>трахеостому</w:t>
      </w:r>
      <w:proofErr w:type="spellEnd"/>
      <w:r w:rsidRPr="004E0EA5">
        <w:rPr>
          <w:sz w:val="28"/>
          <w:szCs w:val="28"/>
        </w:rPr>
        <w:t>.</w:t>
      </w:r>
    </w:p>
    <w:p w:rsidR="001854C0" w:rsidRPr="004E0EA5" w:rsidRDefault="001854C0" w:rsidP="001854C0">
      <w:pPr>
        <w:spacing w:line="360" w:lineRule="auto"/>
        <w:jc w:val="both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proofErr w:type="spellStart"/>
      <w:r w:rsidRPr="004E0EA5">
        <w:rPr>
          <w:bCs/>
          <w:sz w:val="28"/>
          <w:szCs w:val="28"/>
        </w:rPr>
        <w:t>Обучающийся</w:t>
      </w:r>
      <w:r w:rsidRPr="004E0EA5">
        <w:rPr>
          <w:sz w:val="28"/>
          <w:szCs w:val="28"/>
        </w:rPr>
        <w:t>должен</w:t>
      </w:r>
      <w:proofErr w:type="spellEnd"/>
      <w:r w:rsidRPr="004E0EA5">
        <w:rPr>
          <w:sz w:val="28"/>
          <w:szCs w:val="28"/>
        </w:rPr>
        <w:t xml:space="preserve"> знать:</w:t>
      </w:r>
    </w:p>
    <w:p w:rsidR="001854C0" w:rsidRPr="004E0EA5" w:rsidRDefault="001854C0" w:rsidP="001854C0">
      <w:pPr>
        <w:numPr>
          <w:ilvl w:val="0"/>
          <w:numId w:val="2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Виды искусственного питания.</w:t>
      </w:r>
    </w:p>
    <w:p w:rsidR="001854C0" w:rsidRPr="004E0EA5" w:rsidRDefault="001854C0" w:rsidP="001854C0">
      <w:pPr>
        <w:numPr>
          <w:ilvl w:val="0"/>
          <w:numId w:val="2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Показания кормления пациента через </w:t>
      </w:r>
      <w:proofErr w:type="spellStart"/>
      <w:r w:rsidRPr="004E0EA5">
        <w:rPr>
          <w:sz w:val="28"/>
          <w:szCs w:val="28"/>
        </w:rPr>
        <w:t>назогастральный</w:t>
      </w:r>
      <w:proofErr w:type="spellEnd"/>
      <w:r w:rsidRPr="004E0EA5">
        <w:rPr>
          <w:sz w:val="28"/>
          <w:szCs w:val="28"/>
        </w:rPr>
        <w:t xml:space="preserve"> зонд.</w:t>
      </w:r>
    </w:p>
    <w:p w:rsidR="001854C0" w:rsidRPr="004E0EA5" w:rsidRDefault="001854C0" w:rsidP="001854C0">
      <w:pPr>
        <w:numPr>
          <w:ilvl w:val="0"/>
          <w:numId w:val="2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Показания для парентерального питания.</w:t>
      </w:r>
    </w:p>
    <w:p w:rsidR="001854C0" w:rsidRPr="004E0EA5" w:rsidRDefault="001854C0" w:rsidP="001854C0">
      <w:pPr>
        <w:numPr>
          <w:ilvl w:val="0"/>
          <w:numId w:val="2"/>
        </w:numPr>
        <w:suppressAutoHyphens/>
        <w:spacing w:line="360" w:lineRule="auto"/>
        <w:jc w:val="both"/>
        <w:rPr>
          <w:sz w:val="28"/>
          <w:szCs w:val="28"/>
        </w:rPr>
      </w:pPr>
      <w:r w:rsidRPr="004E0EA5">
        <w:rPr>
          <w:sz w:val="28"/>
          <w:szCs w:val="28"/>
        </w:rPr>
        <w:t xml:space="preserve">Предметы и средства ухода за </w:t>
      </w:r>
      <w:proofErr w:type="spellStart"/>
      <w:r w:rsidRPr="004E0EA5">
        <w:rPr>
          <w:sz w:val="28"/>
          <w:szCs w:val="28"/>
        </w:rPr>
        <w:t>гастростомой</w:t>
      </w:r>
      <w:proofErr w:type="spellEnd"/>
      <w:r w:rsidRPr="004E0EA5">
        <w:rPr>
          <w:sz w:val="28"/>
          <w:szCs w:val="28"/>
        </w:rPr>
        <w:t>.</w:t>
      </w:r>
    </w:p>
    <w:p w:rsidR="001854C0" w:rsidRPr="004E0EA5" w:rsidRDefault="001854C0" w:rsidP="001854C0">
      <w:pPr>
        <w:numPr>
          <w:ilvl w:val="0"/>
          <w:numId w:val="2"/>
        </w:numPr>
        <w:suppressAutoHyphens/>
        <w:spacing w:line="360" w:lineRule="auto"/>
        <w:jc w:val="both"/>
        <w:rPr>
          <w:sz w:val="28"/>
          <w:szCs w:val="28"/>
        </w:rPr>
      </w:pPr>
      <w:r w:rsidRPr="004E0EA5">
        <w:rPr>
          <w:sz w:val="28"/>
          <w:szCs w:val="28"/>
        </w:rPr>
        <w:t xml:space="preserve">Предметы и средства ухода за </w:t>
      </w:r>
      <w:proofErr w:type="spellStart"/>
      <w:r w:rsidRPr="004E0EA5">
        <w:rPr>
          <w:sz w:val="28"/>
          <w:szCs w:val="28"/>
        </w:rPr>
        <w:t>стомами</w:t>
      </w:r>
      <w:proofErr w:type="spellEnd"/>
      <w:r w:rsidRPr="004E0EA5">
        <w:rPr>
          <w:sz w:val="28"/>
          <w:szCs w:val="28"/>
        </w:rPr>
        <w:t>.</w:t>
      </w:r>
    </w:p>
    <w:p w:rsidR="001854C0" w:rsidRPr="004E0EA5" w:rsidRDefault="001854C0" w:rsidP="001854C0">
      <w:pPr>
        <w:numPr>
          <w:ilvl w:val="0"/>
          <w:numId w:val="2"/>
        </w:numPr>
        <w:suppressAutoHyphens/>
        <w:spacing w:line="360" w:lineRule="auto"/>
        <w:jc w:val="both"/>
        <w:rPr>
          <w:sz w:val="28"/>
          <w:szCs w:val="28"/>
        </w:rPr>
      </w:pPr>
      <w:r w:rsidRPr="004E0EA5">
        <w:rPr>
          <w:sz w:val="28"/>
          <w:szCs w:val="28"/>
        </w:rPr>
        <w:t xml:space="preserve">Особенности питания при наличии </w:t>
      </w:r>
      <w:proofErr w:type="spellStart"/>
      <w:r w:rsidRPr="004E0EA5">
        <w:rPr>
          <w:sz w:val="28"/>
          <w:szCs w:val="28"/>
        </w:rPr>
        <w:t>стом</w:t>
      </w:r>
      <w:proofErr w:type="spellEnd"/>
      <w:r w:rsidRPr="004E0EA5">
        <w:rPr>
          <w:sz w:val="28"/>
          <w:szCs w:val="28"/>
        </w:rPr>
        <w:t xml:space="preserve"> пищеварительного тракта.</w:t>
      </w:r>
    </w:p>
    <w:p w:rsidR="001854C0" w:rsidRPr="004E0EA5" w:rsidRDefault="001854C0" w:rsidP="001854C0">
      <w:pPr>
        <w:numPr>
          <w:ilvl w:val="0"/>
          <w:numId w:val="2"/>
        </w:numPr>
        <w:suppressAutoHyphens/>
        <w:spacing w:line="360" w:lineRule="auto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Виды калоприёмников и правила работы с ними.</w:t>
      </w:r>
    </w:p>
    <w:p w:rsidR="001854C0" w:rsidRPr="004E0EA5" w:rsidRDefault="001854C0" w:rsidP="001854C0">
      <w:pPr>
        <w:suppressAutoHyphens/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Уметь: </w:t>
      </w:r>
    </w:p>
    <w:p w:rsidR="001854C0" w:rsidRPr="004E0EA5" w:rsidRDefault="001854C0" w:rsidP="001854C0">
      <w:pPr>
        <w:numPr>
          <w:ilvl w:val="0"/>
          <w:numId w:val="5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Ввести </w:t>
      </w:r>
      <w:proofErr w:type="spellStart"/>
      <w:r w:rsidRPr="004E0EA5">
        <w:rPr>
          <w:sz w:val="28"/>
          <w:szCs w:val="28"/>
        </w:rPr>
        <w:t>назогастральный</w:t>
      </w:r>
      <w:proofErr w:type="spellEnd"/>
      <w:r w:rsidRPr="004E0EA5">
        <w:rPr>
          <w:sz w:val="28"/>
          <w:szCs w:val="28"/>
        </w:rPr>
        <w:t xml:space="preserve"> зонд на фантоме.</w:t>
      </w:r>
    </w:p>
    <w:p w:rsidR="001854C0" w:rsidRPr="004E0EA5" w:rsidRDefault="001854C0" w:rsidP="001854C0">
      <w:pPr>
        <w:numPr>
          <w:ilvl w:val="0"/>
          <w:numId w:val="5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Ввести зонд через рот на фантоме.</w:t>
      </w:r>
    </w:p>
    <w:p w:rsidR="001854C0" w:rsidRPr="004E0EA5" w:rsidRDefault="001854C0" w:rsidP="001854C0">
      <w:pPr>
        <w:numPr>
          <w:ilvl w:val="0"/>
          <w:numId w:val="5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Осуществить питание через </w:t>
      </w:r>
      <w:proofErr w:type="spellStart"/>
      <w:r w:rsidRPr="004E0EA5">
        <w:rPr>
          <w:sz w:val="28"/>
          <w:szCs w:val="28"/>
        </w:rPr>
        <w:t>гастростому</w:t>
      </w:r>
      <w:proofErr w:type="spellEnd"/>
      <w:r w:rsidRPr="004E0EA5">
        <w:rPr>
          <w:sz w:val="28"/>
          <w:szCs w:val="28"/>
        </w:rPr>
        <w:t xml:space="preserve"> на фантоме.</w:t>
      </w:r>
    </w:p>
    <w:p w:rsidR="001854C0" w:rsidRPr="004E0EA5" w:rsidRDefault="001854C0" w:rsidP="001854C0">
      <w:pPr>
        <w:numPr>
          <w:ilvl w:val="0"/>
          <w:numId w:val="5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lastRenderedPageBreak/>
        <w:t xml:space="preserve">Фиксировать </w:t>
      </w:r>
      <w:proofErr w:type="spellStart"/>
      <w:r w:rsidRPr="004E0EA5">
        <w:rPr>
          <w:sz w:val="28"/>
          <w:szCs w:val="28"/>
        </w:rPr>
        <w:t>трахеостомическую</w:t>
      </w:r>
      <w:proofErr w:type="spellEnd"/>
      <w:r w:rsidRPr="004E0EA5">
        <w:rPr>
          <w:sz w:val="28"/>
          <w:szCs w:val="28"/>
        </w:rPr>
        <w:t xml:space="preserve"> трубку с помощью повязки и осуществить туалет трахеи и бронхов на фантоме.</w:t>
      </w:r>
    </w:p>
    <w:p w:rsidR="001854C0" w:rsidRPr="004E0EA5" w:rsidRDefault="001854C0" w:rsidP="001854C0">
      <w:pPr>
        <w:numPr>
          <w:ilvl w:val="0"/>
          <w:numId w:val="5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Промыть мочевой пузырь через надлобковый дренаж антисептическим раствором и сменить мочеприёмник на фантоме.</w:t>
      </w:r>
    </w:p>
    <w:p w:rsidR="001854C0" w:rsidRPr="004E0EA5" w:rsidRDefault="001854C0" w:rsidP="001854C0">
      <w:pPr>
        <w:numPr>
          <w:ilvl w:val="0"/>
          <w:numId w:val="5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промыть </w:t>
      </w:r>
      <w:proofErr w:type="spellStart"/>
      <w:r w:rsidRPr="004E0EA5">
        <w:rPr>
          <w:sz w:val="28"/>
          <w:szCs w:val="28"/>
        </w:rPr>
        <w:t>илео</w:t>
      </w:r>
      <w:proofErr w:type="spellEnd"/>
      <w:r w:rsidRPr="004E0EA5">
        <w:rPr>
          <w:sz w:val="28"/>
          <w:szCs w:val="28"/>
        </w:rPr>
        <w:t xml:space="preserve">- и </w:t>
      </w:r>
      <w:proofErr w:type="spellStart"/>
      <w:r w:rsidRPr="004E0EA5">
        <w:rPr>
          <w:sz w:val="28"/>
          <w:szCs w:val="28"/>
        </w:rPr>
        <w:t>колостому</w:t>
      </w:r>
      <w:proofErr w:type="spellEnd"/>
      <w:r w:rsidRPr="004E0EA5">
        <w:rPr>
          <w:sz w:val="28"/>
          <w:szCs w:val="28"/>
        </w:rPr>
        <w:t xml:space="preserve"> и сменить калоприёмник на фантоме;</w:t>
      </w:r>
    </w:p>
    <w:p w:rsidR="001854C0" w:rsidRPr="004E0EA5" w:rsidRDefault="001854C0" w:rsidP="001854C0">
      <w:pPr>
        <w:numPr>
          <w:ilvl w:val="0"/>
          <w:numId w:val="5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Обучить пациента и его родственников уходу за </w:t>
      </w:r>
      <w:proofErr w:type="spellStart"/>
      <w:r w:rsidRPr="004E0EA5">
        <w:rPr>
          <w:sz w:val="28"/>
          <w:szCs w:val="28"/>
        </w:rPr>
        <w:t>стомой</w:t>
      </w:r>
      <w:proofErr w:type="spellEnd"/>
      <w:r w:rsidRPr="004E0EA5">
        <w:rPr>
          <w:sz w:val="28"/>
          <w:szCs w:val="28"/>
        </w:rPr>
        <w:t>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Иметь навыки:</w:t>
      </w:r>
    </w:p>
    <w:p w:rsidR="001854C0" w:rsidRPr="004E0EA5" w:rsidRDefault="001854C0" w:rsidP="001854C0">
      <w:pPr>
        <w:spacing w:line="360" w:lineRule="auto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1.Дезинфицировать предметы медицинского назначения, используемые для искусственного питания.</w:t>
      </w:r>
    </w:p>
    <w:p w:rsidR="001854C0" w:rsidRPr="004E0EA5" w:rsidRDefault="001854C0" w:rsidP="001854C0">
      <w:pPr>
        <w:spacing w:line="360" w:lineRule="auto"/>
        <w:jc w:val="both"/>
        <w:rPr>
          <w:sz w:val="28"/>
          <w:szCs w:val="28"/>
        </w:rPr>
      </w:pPr>
      <w:r w:rsidRPr="004E0EA5">
        <w:rPr>
          <w:sz w:val="28"/>
          <w:szCs w:val="28"/>
        </w:rPr>
        <w:t xml:space="preserve">2. Ухода за </w:t>
      </w:r>
      <w:proofErr w:type="spellStart"/>
      <w:r w:rsidRPr="004E0EA5">
        <w:rPr>
          <w:sz w:val="28"/>
          <w:szCs w:val="28"/>
        </w:rPr>
        <w:t>гастостомой</w:t>
      </w:r>
      <w:proofErr w:type="spellEnd"/>
      <w:r w:rsidRPr="004E0EA5">
        <w:rPr>
          <w:sz w:val="28"/>
          <w:szCs w:val="28"/>
        </w:rPr>
        <w:t xml:space="preserve"> (на фантоме).</w:t>
      </w:r>
    </w:p>
    <w:p w:rsidR="001854C0" w:rsidRPr="004E0EA5" w:rsidRDefault="001854C0" w:rsidP="001854C0">
      <w:pPr>
        <w:shd w:val="clear" w:color="auto" w:fill="FFFFFF"/>
        <w:tabs>
          <w:tab w:val="left" w:leader="dot" w:pos="8441"/>
        </w:tabs>
        <w:spacing w:line="360" w:lineRule="auto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8441"/>
        </w:tabs>
        <w:spacing w:line="360" w:lineRule="auto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4E0EA5">
        <w:rPr>
          <w:b/>
          <w:bCs/>
          <w:color w:val="000000"/>
          <w:spacing w:val="-10"/>
          <w:w w:val="101"/>
          <w:sz w:val="28"/>
          <w:szCs w:val="28"/>
        </w:rPr>
        <w:t>ПЕРЕЧЕНЬ ПОНЯТИЙ:</w:t>
      </w:r>
    </w:p>
    <w:p w:rsidR="001854C0" w:rsidRPr="004E0EA5" w:rsidRDefault="001854C0" w:rsidP="001854C0">
      <w:pPr>
        <w:shd w:val="clear" w:color="auto" w:fill="FFFFFF"/>
        <w:tabs>
          <w:tab w:val="left" w:leader="dot" w:pos="8441"/>
        </w:tabs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 xml:space="preserve">Питательная смесь, зонд желудочный и </w:t>
      </w:r>
      <w:proofErr w:type="spellStart"/>
      <w:r w:rsidRPr="004E0EA5">
        <w:rPr>
          <w:color w:val="000000"/>
          <w:spacing w:val="-10"/>
          <w:w w:val="101"/>
          <w:sz w:val="28"/>
          <w:szCs w:val="28"/>
        </w:rPr>
        <w:t>назогастральный</w:t>
      </w:r>
      <w:proofErr w:type="spellEnd"/>
      <w:r w:rsidRPr="004E0EA5">
        <w:rPr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4E0EA5">
        <w:rPr>
          <w:color w:val="000000"/>
          <w:spacing w:val="-10"/>
          <w:w w:val="101"/>
          <w:sz w:val="28"/>
          <w:szCs w:val="28"/>
        </w:rPr>
        <w:t>стома</w:t>
      </w:r>
      <w:proofErr w:type="spellEnd"/>
      <w:r w:rsidRPr="004E0EA5">
        <w:rPr>
          <w:color w:val="000000"/>
          <w:spacing w:val="-10"/>
          <w:w w:val="101"/>
          <w:sz w:val="28"/>
          <w:szCs w:val="28"/>
        </w:rPr>
        <w:t xml:space="preserve">, шприц Жане, </w:t>
      </w:r>
      <w:proofErr w:type="spellStart"/>
      <w:r w:rsidRPr="004E0EA5">
        <w:rPr>
          <w:color w:val="000000"/>
          <w:spacing w:val="-10"/>
          <w:w w:val="101"/>
          <w:sz w:val="28"/>
          <w:szCs w:val="28"/>
        </w:rPr>
        <w:t>трахеостома</w:t>
      </w:r>
      <w:proofErr w:type="spellEnd"/>
      <w:r w:rsidRPr="004E0EA5">
        <w:rPr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4E0EA5">
        <w:rPr>
          <w:color w:val="000000"/>
          <w:spacing w:val="-10"/>
          <w:w w:val="101"/>
          <w:sz w:val="28"/>
          <w:szCs w:val="28"/>
        </w:rPr>
        <w:t>гастростома</w:t>
      </w:r>
      <w:proofErr w:type="spellEnd"/>
      <w:r w:rsidRPr="004E0EA5">
        <w:rPr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4E0EA5">
        <w:rPr>
          <w:color w:val="000000"/>
          <w:spacing w:val="-10"/>
          <w:w w:val="101"/>
          <w:sz w:val="28"/>
          <w:szCs w:val="28"/>
        </w:rPr>
        <w:t>илеостома</w:t>
      </w:r>
      <w:proofErr w:type="spellEnd"/>
      <w:r w:rsidRPr="004E0EA5">
        <w:rPr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4E0EA5">
        <w:rPr>
          <w:color w:val="000000"/>
          <w:spacing w:val="-10"/>
          <w:w w:val="101"/>
          <w:sz w:val="28"/>
          <w:szCs w:val="28"/>
        </w:rPr>
        <w:t>колостома</w:t>
      </w:r>
      <w:proofErr w:type="spellEnd"/>
      <w:r w:rsidRPr="004E0EA5">
        <w:rPr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4E0EA5">
        <w:rPr>
          <w:color w:val="000000"/>
          <w:spacing w:val="-10"/>
          <w:w w:val="101"/>
          <w:sz w:val="28"/>
          <w:szCs w:val="28"/>
        </w:rPr>
        <w:t>цистостома</w:t>
      </w:r>
      <w:proofErr w:type="spellEnd"/>
      <w:r w:rsidRPr="004E0EA5">
        <w:rPr>
          <w:color w:val="000000"/>
          <w:spacing w:val="-10"/>
          <w:w w:val="101"/>
          <w:sz w:val="28"/>
          <w:szCs w:val="28"/>
        </w:rPr>
        <w:t xml:space="preserve">; </w:t>
      </w:r>
      <w:proofErr w:type="spellStart"/>
      <w:proofErr w:type="gramStart"/>
      <w:r w:rsidRPr="004E0EA5">
        <w:rPr>
          <w:color w:val="000000"/>
          <w:spacing w:val="-10"/>
          <w:w w:val="101"/>
          <w:sz w:val="28"/>
          <w:szCs w:val="28"/>
        </w:rPr>
        <w:t>колоприёмник</w:t>
      </w:r>
      <w:proofErr w:type="spellEnd"/>
      <w:r w:rsidRPr="004E0EA5">
        <w:rPr>
          <w:color w:val="000000"/>
          <w:spacing w:val="-10"/>
          <w:w w:val="101"/>
          <w:sz w:val="28"/>
          <w:szCs w:val="28"/>
        </w:rPr>
        <w:t xml:space="preserve">,  </w:t>
      </w:r>
      <w:proofErr w:type="spellStart"/>
      <w:r w:rsidRPr="004E0EA5">
        <w:rPr>
          <w:color w:val="000000"/>
          <w:spacing w:val="-10"/>
          <w:w w:val="101"/>
          <w:sz w:val="28"/>
          <w:szCs w:val="28"/>
        </w:rPr>
        <w:t>трахеостомическая</w:t>
      </w:r>
      <w:proofErr w:type="spellEnd"/>
      <w:proofErr w:type="gramEnd"/>
      <w:r w:rsidRPr="004E0EA5">
        <w:rPr>
          <w:color w:val="000000"/>
          <w:spacing w:val="-10"/>
          <w:w w:val="101"/>
          <w:sz w:val="28"/>
          <w:szCs w:val="28"/>
        </w:rPr>
        <w:t xml:space="preserve"> трубка,  </w:t>
      </w:r>
      <w:proofErr w:type="spellStart"/>
      <w:r w:rsidRPr="004E0EA5">
        <w:rPr>
          <w:color w:val="000000"/>
          <w:spacing w:val="-10"/>
          <w:w w:val="101"/>
          <w:sz w:val="28"/>
          <w:szCs w:val="28"/>
        </w:rPr>
        <w:t>электроотсос</w:t>
      </w:r>
      <w:proofErr w:type="spellEnd"/>
    </w:p>
    <w:p w:rsidR="001854C0" w:rsidRPr="004E0EA5" w:rsidRDefault="001854C0" w:rsidP="001854C0">
      <w:pPr>
        <w:spacing w:line="360" w:lineRule="auto"/>
        <w:rPr>
          <w:b/>
          <w:bCs/>
          <w:color w:val="000000"/>
          <w:spacing w:val="-10"/>
          <w:w w:val="101"/>
          <w:sz w:val="28"/>
          <w:szCs w:val="28"/>
        </w:rPr>
      </w:pPr>
      <w:r w:rsidRPr="004E0EA5">
        <w:rPr>
          <w:b/>
          <w:bCs/>
          <w:color w:val="000000"/>
          <w:spacing w:val="-10"/>
          <w:w w:val="101"/>
          <w:sz w:val="28"/>
          <w:szCs w:val="28"/>
        </w:rPr>
        <w:t xml:space="preserve"> Вопросы к занятию  </w:t>
      </w:r>
    </w:p>
    <w:p w:rsidR="001854C0" w:rsidRPr="004E0EA5" w:rsidRDefault="001854C0" w:rsidP="001854C0">
      <w:pPr>
        <w:numPr>
          <w:ilvl w:val="0"/>
          <w:numId w:val="3"/>
        </w:numPr>
        <w:suppressAutoHyphens/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>Анатомо-физиологические особенности желудочно-кишечного тракта.</w:t>
      </w:r>
    </w:p>
    <w:p w:rsidR="001854C0" w:rsidRPr="004E0EA5" w:rsidRDefault="001854C0" w:rsidP="001854C0">
      <w:pPr>
        <w:numPr>
          <w:ilvl w:val="0"/>
          <w:numId w:val="3"/>
        </w:numPr>
        <w:suppressAutoHyphens/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>Виды искусственного питания пациента.</w:t>
      </w:r>
    </w:p>
    <w:p w:rsidR="001854C0" w:rsidRPr="004E0EA5" w:rsidRDefault="001854C0" w:rsidP="001854C0">
      <w:pPr>
        <w:numPr>
          <w:ilvl w:val="0"/>
          <w:numId w:val="3"/>
        </w:numPr>
        <w:suppressAutoHyphens/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 xml:space="preserve">Парентеральное питание.  </w:t>
      </w:r>
    </w:p>
    <w:p w:rsidR="001854C0" w:rsidRPr="004E0EA5" w:rsidRDefault="001854C0" w:rsidP="001854C0">
      <w:pPr>
        <w:numPr>
          <w:ilvl w:val="0"/>
          <w:numId w:val="3"/>
        </w:numPr>
        <w:suppressAutoHyphens/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 xml:space="preserve">Кормление пациента через </w:t>
      </w:r>
      <w:proofErr w:type="spellStart"/>
      <w:r w:rsidRPr="004E0EA5">
        <w:rPr>
          <w:color w:val="000000"/>
          <w:spacing w:val="-10"/>
          <w:w w:val="101"/>
          <w:sz w:val="28"/>
          <w:szCs w:val="28"/>
        </w:rPr>
        <w:t>назогастральный</w:t>
      </w:r>
      <w:proofErr w:type="spellEnd"/>
      <w:r w:rsidRPr="004E0EA5">
        <w:rPr>
          <w:color w:val="000000"/>
          <w:spacing w:val="-10"/>
          <w:w w:val="101"/>
          <w:sz w:val="28"/>
          <w:szCs w:val="28"/>
        </w:rPr>
        <w:t xml:space="preserve"> зонд.</w:t>
      </w:r>
    </w:p>
    <w:p w:rsidR="001854C0" w:rsidRPr="004E0EA5" w:rsidRDefault="001854C0" w:rsidP="001854C0">
      <w:pPr>
        <w:numPr>
          <w:ilvl w:val="0"/>
          <w:numId w:val="3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Дезинфекция предметов ухода, предметов медицинского назначения, используемых при кормлении пациента (посуда, зонды, шприц Жане, воронка, инструменты). </w:t>
      </w:r>
    </w:p>
    <w:p w:rsidR="001854C0" w:rsidRPr="004E0EA5" w:rsidRDefault="001854C0" w:rsidP="001854C0">
      <w:pPr>
        <w:numPr>
          <w:ilvl w:val="0"/>
          <w:numId w:val="3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Виды </w:t>
      </w:r>
      <w:proofErr w:type="spellStart"/>
      <w:r w:rsidRPr="004E0EA5">
        <w:rPr>
          <w:sz w:val="28"/>
          <w:szCs w:val="28"/>
        </w:rPr>
        <w:t>стом</w:t>
      </w:r>
      <w:proofErr w:type="spellEnd"/>
      <w:r w:rsidRPr="004E0EA5">
        <w:rPr>
          <w:sz w:val="28"/>
          <w:szCs w:val="28"/>
        </w:rPr>
        <w:t xml:space="preserve">: </w:t>
      </w:r>
      <w:proofErr w:type="spellStart"/>
      <w:r w:rsidRPr="004E0EA5">
        <w:rPr>
          <w:sz w:val="28"/>
          <w:szCs w:val="28"/>
        </w:rPr>
        <w:t>трахеостома</w:t>
      </w:r>
      <w:proofErr w:type="spellEnd"/>
      <w:r w:rsidRPr="004E0EA5">
        <w:rPr>
          <w:sz w:val="28"/>
          <w:szCs w:val="28"/>
        </w:rPr>
        <w:t xml:space="preserve">, </w:t>
      </w:r>
      <w:proofErr w:type="spellStart"/>
      <w:r w:rsidRPr="004E0EA5">
        <w:rPr>
          <w:sz w:val="28"/>
          <w:szCs w:val="28"/>
        </w:rPr>
        <w:t>гастростома</w:t>
      </w:r>
      <w:proofErr w:type="spellEnd"/>
      <w:r w:rsidRPr="004E0EA5">
        <w:rPr>
          <w:sz w:val="28"/>
          <w:szCs w:val="28"/>
        </w:rPr>
        <w:t xml:space="preserve">, </w:t>
      </w:r>
      <w:proofErr w:type="spellStart"/>
      <w:r w:rsidRPr="004E0EA5">
        <w:rPr>
          <w:sz w:val="28"/>
          <w:szCs w:val="28"/>
        </w:rPr>
        <w:t>илеостома</w:t>
      </w:r>
      <w:proofErr w:type="spellEnd"/>
      <w:r w:rsidRPr="004E0EA5">
        <w:rPr>
          <w:sz w:val="28"/>
          <w:szCs w:val="28"/>
        </w:rPr>
        <w:t xml:space="preserve">, </w:t>
      </w:r>
      <w:proofErr w:type="spellStart"/>
      <w:r w:rsidRPr="004E0EA5">
        <w:rPr>
          <w:sz w:val="28"/>
          <w:szCs w:val="28"/>
        </w:rPr>
        <w:t>колостома</w:t>
      </w:r>
      <w:proofErr w:type="spellEnd"/>
      <w:r w:rsidRPr="004E0EA5">
        <w:rPr>
          <w:sz w:val="28"/>
          <w:szCs w:val="28"/>
        </w:rPr>
        <w:t xml:space="preserve">, </w:t>
      </w:r>
      <w:proofErr w:type="spellStart"/>
      <w:r w:rsidRPr="004E0EA5">
        <w:rPr>
          <w:sz w:val="28"/>
          <w:szCs w:val="28"/>
        </w:rPr>
        <w:t>цистостома</w:t>
      </w:r>
      <w:proofErr w:type="spellEnd"/>
      <w:r w:rsidRPr="004E0EA5">
        <w:rPr>
          <w:sz w:val="28"/>
          <w:szCs w:val="28"/>
        </w:rPr>
        <w:t>.</w:t>
      </w:r>
    </w:p>
    <w:p w:rsidR="001854C0" w:rsidRPr="004E0EA5" w:rsidRDefault="001854C0" w:rsidP="001854C0">
      <w:pPr>
        <w:numPr>
          <w:ilvl w:val="0"/>
          <w:numId w:val="3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Право пациента, имеющего </w:t>
      </w:r>
      <w:proofErr w:type="spellStart"/>
      <w:r w:rsidRPr="004E0EA5">
        <w:rPr>
          <w:sz w:val="28"/>
          <w:szCs w:val="28"/>
        </w:rPr>
        <w:t>стому</w:t>
      </w:r>
      <w:proofErr w:type="spellEnd"/>
      <w:r w:rsidRPr="004E0EA5">
        <w:rPr>
          <w:sz w:val="28"/>
          <w:szCs w:val="28"/>
        </w:rPr>
        <w:t>, на конфиденциальность.</w:t>
      </w:r>
    </w:p>
    <w:p w:rsidR="001854C0" w:rsidRPr="004E0EA5" w:rsidRDefault="001854C0" w:rsidP="001854C0">
      <w:pPr>
        <w:numPr>
          <w:ilvl w:val="0"/>
          <w:numId w:val="3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Уход за </w:t>
      </w:r>
      <w:proofErr w:type="spellStart"/>
      <w:r w:rsidRPr="004E0EA5">
        <w:rPr>
          <w:sz w:val="28"/>
          <w:szCs w:val="28"/>
        </w:rPr>
        <w:t>трахеостомой</w:t>
      </w:r>
      <w:proofErr w:type="spellEnd"/>
      <w:r w:rsidRPr="004E0EA5">
        <w:rPr>
          <w:sz w:val="28"/>
          <w:szCs w:val="28"/>
        </w:rPr>
        <w:t xml:space="preserve">. Виды </w:t>
      </w:r>
      <w:proofErr w:type="spellStart"/>
      <w:r w:rsidRPr="004E0EA5">
        <w:rPr>
          <w:sz w:val="28"/>
          <w:szCs w:val="28"/>
        </w:rPr>
        <w:t>трахеостомических</w:t>
      </w:r>
      <w:proofErr w:type="spellEnd"/>
      <w:r w:rsidRPr="004E0EA5">
        <w:rPr>
          <w:sz w:val="28"/>
          <w:szCs w:val="28"/>
        </w:rPr>
        <w:t xml:space="preserve"> трубок. Фиксация трубки с помощью повязки. Периодическая аспирация содержимого трахеи и бронхов. Речевой контакт с пациентом.</w:t>
      </w:r>
    </w:p>
    <w:p w:rsidR="001854C0" w:rsidRPr="004E0EA5" w:rsidRDefault="001854C0" w:rsidP="001854C0">
      <w:pPr>
        <w:numPr>
          <w:ilvl w:val="0"/>
          <w:numId w:val="3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Особенности питания при наличии </w:t>
      </w:r>
      <w:proofErr w:type="spellStart"/>
      <w:r w:rsidRPr="004E0EA5">
        <w:rPr>
          <w:sz w:val="28"/>
          <w:szCs w:val="28"/>
        </w:rPr>
        <w:t>стомы</w:t>
      </w:r>
      <w:proofErr w:type="spellEnd"/>
      <w:r w:rsidRPr="004E0EA5">
        <w:rPr>
          <w:sz w:val="28"/>
          <w:szCs w:val="28"/>
        </w:rPr>
        <w:t xml:space="preserve"> пищеварительного тракта.</w:t>
      </w:r>
    </w:p>
    <w:p w:rsidR="001854C0" w:rsidRPr="004E0EA5" w:rsidRDefault="001854C0" w:rsidP="001854C0">
      <w:pPr>
        <w:numPr>
          <w:ilvl w:val="0"/>
          <w:numId w:val="3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lastRenderedPageBreak/>
        <w:t xml:space="preserve">Уход за </w:t>
      </w:r>
      <w:proofErr w:type="spellStart"/>
      <w:r w:rsidRPr="004E0EA5">
        <w:rPr>
          <w:sz w:val="28"/>
          <w:szCs w:val="28"/>
        </w:rPr>
        <w:t>гастростомой</w:t>
      </w:r>
      <w:proofErr w:type="spellEnd"/>
      <w:r w:rsidRPr="004E0EA5">
        <w:rPr>
          <w:sz w:val="28"/>
          <w:szCs w:val="28"/>
        </w:rPr>
        <w:t xml:space="preserve">, </w:t>
      </w:r>
      <w:proofErr w:type="spellStart"/>
      <w:r w:rsidRPr="004E0EA5">
        <w:rPr>
          <w:sz w:val="28"/>
          <w:szCs w:val="28"/>
        </w:rPr>
        <w:t>илеостомой</w:t>
      </w:r>
      <w:proofErr w:type="spellEnd"/>
      <w:r w:rsidRPr="004E0EA5">
        <w:rPr>
          <w:sz w:val="28"/>
          <w:szCs w:val="28"/>
        </w:rPr>
        <w:t xml:space="preserve"> и </w:t>
      </w:r>
      <w:proofErr w:type="spellStart"/>
      <w:r w:rsidRPr="004E0EA5">
        <w:rPr>
          <w:sz w:val="28"/>
          <w:szCs w:val="28"/>
        </w:rPr>
        <w:t>колостомой</w:t>
      </w:r>
      <w:proofErr w:type="spellEnd"/>
      <w:r w:rsidRPr="004E0EA5">
        <w:rPr>
          <w:sz w:val="28"/>
          <w:szCs w:val="28"/>
        </w:rPr>
        <w:t xml:space="preserve">. Особенности питания при наличии </w:t>
      </w:r>
      <w:proofErr w:type="spellStart"/>
      <w:r w:rsidRPr="004E0EA5">
        <w:rPr>
          <w:sz w:val="28"/>
          <w:szCs w:val="28"/>
        </w:rPr>
        <w:t>стомы</w:t>
      </w:r>
      <w:proofErr w:type="spellEnd"/>
      <w:r w:rsidRPr="004E0EA5">
        <w:rPr>
          <w:sz w:val="28"/>
          <w:szCs w:val="28"/>
        </w:rPr>
        <w:t xml:space="preserve"> пищеварительного тракта. Виды калоприемников для </w:t>
      </w:r>
      <w:proofErr w:type="spellStart"/>
      <w:r w:rsidRPr="004E0EA5">
        <w:rPr>
          <w:sz w:val="28"/>
          <w:szCs w:val="28"/>
        </w:rPr>
        <w:t>илеостомы</w:t>
      </w:r>
      <w:proofErr w:type="spellEnd"/>
      <w:r w:rsidRPr="004E0EA5">
        <w:rPr>
          <w:sz w:val="28"/>
          <w:szCs w:val="28"/>
        </w:rPr>
        <w:t xml:space="preserve"> и </w:t>
      </w:r>
      <w:proofErr w:type="spellStart"/>
      <w:r w:rsidRPr="004E0EA5">
        <w:rPr>
          <w:sz w:val="28"/>
          <w:szCs w:val="28"/>
        </w:rPr>
        <w:t>колостомы</w:t>
      </w:r>
      <w:proofErr w:type="spellEnd"/>
      <w:r w:rsidRPr="004E0EA5">
        <w:rPr>
          <w:sz w:val="28"/>
          <w:szCs w:val="28"/>
        </w:rPr>
        <w:t>: однокомпонентные, двухкомпонентные, прозрачные, матовые, с фильтром и без фильтров.</w:t>
      </w:r>
    </w:p>
    <w:p w:rsidR="001854C0" w:rsidRPr="004E0EA5" w:rsidRDefault="001854C0" w:rsidP="001854C0">
      <w:pPr>
        <w:numPr>
          <w:ilvl w:val="0"/>
          <w:numId w:val="3"/>
        </w:numPr>
        <w:suppressAutoHyphens/>
        <w:spacing w:line="360" w:lineRule="auto"/>
        <w:rPr>
          <w:sz w:val="28"/>
          <w:szCs w:val="28"/>
        </w:rPr>
      </w:pPr>
      <w:proofErr w:type="spellStart"/>
      <w:r w:rsidRPr="004E0EA5">
        <w:rPr>
          <w:sz w:val="28"/>
          <w:szCs w:val="28"/>
        </w:rPr>
        <w:t>Миникалоприемники</w:t>
      </w:r>
      <w:proofErr w:type="spellEnd"/>
      <w:r w:rsidRPr="004E0EA5">
        <w:rPr>
          <w:sz w:val="28"/>
          <w:szCs w:val="28"/>
        </w:rPr>
        <w:t xml:space="preserve">. Промывание </w:t>
      </w:r>
      <w:proofErr w:type="spellStart"/>
      <w:r w:rsidRPr="004E0EA5">
        <w:rPr>
          <w:sz w:val="28"/>
          <w:szCs w:val="28"/>
        </w:rPr>
        <w:t>стомы</w:t>
      </w:r>
      <w:proofErr w:type="spellEnd"/>
      <w:r w:rsidRPr="004E0EA5">
        <w:rPr>
          <w:sz w:val="28"/>
          <w:szCs w:val="28"/>
        </w:rPr>
        <w:t xml:space="preserve"> и смена калоприемника. Защита кожи вокруг </w:t>
      </w:r>
      <w:proofErr w:type="spellStart"/>
      <w:r w:rsidRPr="004E0EA5">
        <w:rPr>
          <w:sz w:val="28"/>
          <w:szCs w:val="28"/>
        </w:rPr>
        <w:t>стомы</w:t>
      </w:r>
      <w:proofErr w:type="spellEnd"/>
      <w:r w:rsidRPr="004E0EA5">
        <w:rPr>
          <w:sz w:val="28"/>
          <w:szCs w:val="28"/>
        </w:rPr>
        <w:t xml:space="preserve">. Предупреждение воспаления, инфицирования, травм </w:t>
      </w:r>
      <w:proofErr w:type="spellStart"/>
      <w:r w:rsidRPr="004E0EA5">
        <w:rPr>
          <w:sz w:val="28"/>
          <w:szCs w:val="28"/>
        </w:rPr>
        <w:t>стомы</w:t>
      </w:r>
      <w:proofErr w:type="spellEnd"/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spacing w:line="360" w:lineRule="auto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4E0EA5">
        <w:rPr>
          <w:b/>
          <w:bCs/>
          <w:color w:val="000000"/>
          <w:spacing w:val="-10"/>
          <w:w w:val="101"/>
          <w:sz w:val="28"/>
          <w:szCs w:val="28"/>
        </w:rPr>
        <w:t>Вопросы для самоконтроля</w:t>
      </w:r>
    </w:p>
    <w:p w:rsidR="001854C0" w:rsidRPr="004E0EA5" w:rsidRDefault="001854C0" w:rsidP="001854C0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suppressAutoHyphens/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>Перечислить виды искусственного питания, показания к его применению.</w:t>
      </w:r>
    </w:p>
    <w:p w:rsidR="001854C0" w:rsidRPr="004E0EA5" w:rsidRDefault="001854C0" w:rsidP="001854C0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suppressAutoHyphens/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>Перечислить проблемы, которые могут возникнуть у пациента при введении зонда через рот или через нос.</w:t>
      </w:r>
    </w:p>
    <w:p w:rsidR="001854C0" w:rsidRPr="004E0EA5" w:rsidRDefault="001854C0" w:rsidP="001854C0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suppressAutoHyphens/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>Назвать этапы обработки инструментария, изделий медицинского назначения, используемые для искусственного питания.</w:t>
      </w:r>
    </w:p>
    <w:p w:rsidR="001854C0" w:rsidRPr="004E0EA5" w:rsidRDefault="001854C0" w:rsidP="001854C0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suppressAutoHyphens/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 xml:space="preserve">Какую диету необходимо соблюдать при наличии </w:t>
      </w:r>
      <w:proofErr w:type="spellStart"/>
      <w:r w:rsidRPr="004E0EA5">
        <w:rPr>
          <w:color w:val="000000"/>
          <w:spacing w:val="-10"/>
          <w:w w:val="101"/>
          <w:sz w:val="28"/>
          <w:szCs w:val="28"/>
        </w:rPr>
        <w:t>кишечныхстом</w:t>
      </w:r>
      <w:proofErr w:type="spellEnd"/>
      <w:r w:rsidRPr="004E0EA5">
        <w:rPr>
          <w:color w:val="000000"/>
          <w:spacing w:val="-10"/>
          <w:w w:val="101"/>
          <w:sz w:val="28"/>
          <w:szCs w:val="28"/>
        </w:rPr>
        <w:t>?</w:t>
      </w:r>
    </w:p>
    <w:p w:rsidR="001854C0" w:rsidRPr="004E0EA5" w:rsidRDefault="001854C0" w:rsidP="001854C0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suppressAutoHyphens/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 xml:space="preserve">Какие средства используются для ухода за </w:t>
      </w:r>
      <w:proofErr w:type="spellStart"/>
      <w:r w:rsidRPr="004E0EA5">
        <w:rPr>
          <w:color w:val="000000"/>
          <w:spacing w:val="-10"/>
          <w:w w:val="101"/>
          <w:sz w:val="28"/>
          <w:szCs w:val="28"/>
        </w:rPr>
        <w:t>стомами</w:t>
      </w:r>
      <w:proofErr w:type="spellEnd"/>
      <w:r w:rsidRPr="004E0EA5">
        <w:rPr>
          <w:color w:val="000000"/>
          <w:spacing w:val="-10"/>
          <w:w w:val="101"/>
          <w:sz w:val="28"/>
          <w:szCs w:val="28"/>
        </w:rPr>
        <w:t>?</w:t>
      </w:r>
    </w:p>
    <w:p w:rsidR="001854C0" w:rsidRPr="004E0EA5" w:rsidRDefault="001854C0" w:rsidP="001854C0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suppressAutoHyphens/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 xml:space="preserve">Особенности ухода за пациентом, имеющим </w:t>
      </w:r>
      <w:proofErr w:type="spellStart"/>
      <w:r w:rsidRPr="004E0EA5">
        <w:rPr>
          <w:color w:val="000000"/>
          <w:spacing w:val="-10"/>
          <w:w w:val="101"/>
          <w:sz w:val="28"/>
          <w:szCs w:val="28"/>
        </w:rPr>
        <w:t>трахеостому</w:t>
      </w:r>
      <w:proofErr w:type="spellEnd"/>
      <w:r w:rsidRPr="004E0EA5">
        <w:rPr>
          <w:color w:val="000000"/>
          <w:spacing w:val="-10"/>
          <w:w w:val="101"/>
          <w:sz w:val="28"/>
          <w:szCs w:val="28"/>
        </w:rPr>
        <w:t>.</w:t>
      </w:r>
    </w:p>
    <w:p w:rsidR="001854C0" w:rsidRPr="004E0EA5" w:rsidRDefault="001854C0" w:rsidP="001854C0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suppressAutoHyphens/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 xml:space="preserve">Особенности ухода за пациентом, имеющим </w:t>
      </w:r>
      <w:proofErr w:type="spellStart"/>
      <w:r w:rsidRPr="004E0EA5">
        <w:rPr>
          <w:color w:val="000000"/>
          <w:spacing w:val="-10"/>
          <w:w w:val="101"/>
          <w:sz w:val="28"/>
          <w:szCs w:val="28"/>
        </w:rPr>
        <w:t>цистостому</w:t>
      </w:r>
      <w:proofErr w:type="spellEnd"/>
      <w:r w:rsidRPr="004E0EA5">
        <w:rPr>
          <w:color w:val="000000"/>
          <w:spacing w:val="-10"/>
          <w:w w:val="101"/>
          <w:sz w:val="28"/>
          <w:szCs w:val="28"/>
        </w:rPr>
        <w:t>.</w:t>
      </w:r>
    </w:p>
    <w:p w:rsidR="001854C0" w:rsidRPr="004E0EA5" w:rsidRDefault="001854C0" w:rsidP="001854C0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suppressAutoHyphens/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 xml:space="preserve">Особенности ухода за пациентом, имеющим </w:t>
      </w:r>
      <w:proofErr w:type="spellStart"/>
      <w:r w:rsidRPr="004E0EA5">
        <w:rPr>
          <w:color w:val="000000"/>
          <w:spacing w:val="-10"/>
          <w:w w:val="101"/>
          <w:sz w:val="28"/>
          <w:szCs w:val="28"/>
        </w:rPr>
        <w:t>колосстому</w:t>
      </w:r>
      <w:proofErr w:type="spellEnd"/>
      <w:r w:rsidRPr="004E0EA5">
        <w:rPr>
          <w:color w:val="000000"/>
          <w:spacing w:val="-10"/>
          <w:w w:val="101"/>
          <w:sz w:val="28"/>
          <w:szCs w:val="28"/>
        </w:rPr>
        <w:t>.</w:t>
      </w:r>
    </w:p>
    <w:p w:rsidR="001854C0" w:rsidRPr="004E0EA5" w:rsidRDefault="001854C0" w:rsidP="001854C0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suppressAutoHyphens/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 xml:space="preserve">Особенности ухода за пациентом, имеющим </w:t>
      </w:r>
      <w:proofErr w:type="spellStart"/>
      <w:r w:rsidRPr="004E0EA5">
        <w:rPr>
          <w:color w:val="000000"/>
          <w:spacing w:val="-10"/>
          <w:w w:val="101"/>
          <w:sz w:val="28"/>
          <w:szCs w:val="28"/>
        </w:rPr>
        <w:t>гастростому</w:t>
      </w:r>
      <w:proofErr w:type="spellEnd"/>
      <w:r w:rsidRPr="004E0EA5">
        <w:rPr>
          <w:color w:val="000000"/>
          <w:spacing w:val="-10"/>
          <w:w w:val="101"/>
          <w:sz w:val="28"/>
          <w:szCs w:val="28"/>
        </w:rPr>
        <w:t>.</w:t>
      </w:r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suppressAutoHyphens/>
        <w:spacing w:line="360" w:lineRule="auto"/>
        <w:ind w:left="720"/>
        <w:rPr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5. Основная и дополнительная литература к теме</w:t>
      </w:r>
    </w:p>
    <w:p w:rsidR="001854C0" w:rsidRPr="004E0EA5" w:rsidRDefault="001854C0" w:rsidP="001854C0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E0EA5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дисциплины:</w:t>
      </w: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color w:val="000000"/>
          <w:spacing w:val="1"/>
          <w:w w:val="101"/>
          <w:sz w:val="28"/>
          <w:szCs w:val="28"/>
        </w:rPr>
        <w:t xml:space="preserve">51. </w:t>
      </w:r>
      <w:r w:rsidRPr="004E0EA5">
        <w:rPr>
          <w:bCs/>
          <w:color w:val="000000"/>
          <w:spacing w:val="1"/>
          <w:w w:val="101"/>
          <w:sz w:val="28"/>
          <w:szCs w:val="28"/>
        </w:rPr>
        <w:t xml:space="preserve"> </w:t>
      </w:r>
      <w:r w:rsidRPr="004E0EA5">
        <w:rPr>
          <w:sz w:val="28"/>
          <w:szCs w:val="28"/>
        </w:rPr>
        <w:t>Основная литература</w:t>
      </w: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Основы ухода за больными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учебник/ ред. А. С. Калмыкова. -</w:t>
      </w:r>
      <w:proofErr w:type="gramStart"/>
      <w:r w:rsidRPr="004E0EA5">
        <w:rPr>
          <w:sz w:val="28"/>
          <w:szCs w:val="28"/>
        </w:rPr>
        <w:t>Москва:  ГЭОТАР</w:t>
      </w:r>
      <w:proofErr w:type="gramEnd"/>
      <w:r w:rsidRPr="004E0EA5">
        <w:rPr>
          <w:sz w:val="28"/>
          <w:szCs w:val="28"/>
        </w:rPr>
        <w:t xml:space="preserve">-Медиа, 2016. -320 с.- URL: </w:t>
      </w:r>
      <w:hyperlink r:id="rId5" w:history="1">
        <w:r w:rsidRPr="004E0EA5">
          <w:rPr>
            <w:rStyle w:val="a6"/>
            <w:sz w:val="28"/>
            <w:szCs w:val="28"/>
          </w:rPr>
          <w:t>http://www.studentlibrary.ru/book/ISBN9785970437032.html</w:t>
        </w:r>
      </w:hyperlink>
    </w:p>
    <w:p w:rsidR="001854C0" w:rsidRPr="004E0EA5" w:rsidRDefault="001854C0" w:rsidP="001854C0">
      <w:pPr>
        <w:rPr>
          <w:sz w:val="28"/>
          <w:szCs w:val="28"/>
        </w:rPr>
      </w:pPr>
      <w:proofErr w:type="spellStart"/>
      <w:r w:rsidRPr="004E0EA5">
        <w:rPr>
          <w:sz w:val="28"/>
          <w:szCs w:val="28"/>
        </w:rPr>
        <w:t>КулешоваЛ.И</w:t>
      </w:r>
      <w:proofErr w:type="spellEnd"/>
      <w:r w:rsidRPr="004E0EA5">
        <w:rPr>
          <w:sz w:val="28"/>
          <w:szCs w:val="28"/>
        </w:rPr>
        <w:t xml:space="preserve">.  Основы сестринского </w:t>
      </w:r>
      <w:proofErr w:type="gramStart"/>
      <w:r w:rsidRPr="004E0EA5">
        <w:rPr>
          <w:sz w:val="28"/>
          <w:szCs w:val="28"/>
        </w:rPr>
        <w:t>дела :</w:t>
      </w:r>
      <w:proofErr w:type="gramEnd"/>
      <w:r w:rsidRPr="004E0EA5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4E0EA5">
        <w:rPr>
          <w:sz w:val="28"/>
          <w:szCs w:val="28"/>
        </w:rPr>
        <w:t>Пустоветова</w:t>
      </w:r>
      <w:proofErr w:type="spellEnd"/>
      <w:r w:rsidRPr="004E0EA5">
        <w:rPr>
          <w:sz w:val="28"/>
          <w:szCs w:val="28"/>
        </w:rPr>
        <w:t xml:space="preserve"> ; ред. В. В. Морозов. -3-е </w:t>
      </w:r>
      <w:proofErr w:type="gramStart"/>
      <w:r w:rsidRPr="004E0EA5">
        <w:rPr>
          <w:sz w:val="28"/>
          <w:szCs w:val="28"/>
        </w:rPr>
        <w:t>изд..</w:t>
      </w:r>
      <w:proofErr w:type="gramEnd"/>
      <w:r w:rsidRPr="004E0EA5">
        <w:rPr>
          <w:sz w:val="28"/>
          <w:szCs w:val="28"/>
        </w:rPr>
        <w:t xml:space="preserve"> -Ростов н/Д: Феникс, 2018. -716 с.: ил. - Режим доступа: </w:t>
      </w:r>
      <w:hyperlink r:id="rId6" w:history="1">
        <w:r w:rsidRPr="004E0EA5">
          <w:rPr>
            <w:rStyle w:val="a6"/>
            <w:sz w:val="28"/>
            <w:szCs w:val="28"/>
            <w:lang w:val="en-US"/>
          </w:rPr>
          <w:t>http</w:t>
        </w:r>
        <w:r w:rsidRPr="004E0EA5">
          <w:rPr>
            <w:rStyle w:val="a6"/>
            <w:sz w:val="28"/>
            <w:szCs w:val="28"/>
          </w:rPr>
          <w:t>://</w:t>
        </w:r>
        <w:r w:rsidRPr="004E0EA5">
          <w:rPr>
            <w:rStyle w:val="a6"/>
            <w:sz w:val="28"/>
            <w:szCs w:val="28"/>
            <w:lang w:val="en-US"/>
          </w:rPr>
          <w:t>www</w:t>
        </w:r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studentlibrary</w:t>
        </w:r>
        <w:proofErr w:type="spellEnd"/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book</w:t>
        </w:r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ISBN</w:t>
        </w:r>
        <w:r w:rsidRPr="004E0EA5">
          <w:rPr>
            <w:rStyle w:val="a6"/>
            <w:sz w:val="28"/>
            <w:szCs w:val="28"/>
          </w:rPr>
          <w:t>9785222297490.</w:t>
        </w:r>
        <w:r w:rsidRPr="004E0EA5">
          <w:rPr>
            <w:rStyle w:val="a6"/>
            <w:sz w:val="28"/>
            <w:szCs w:val="28"/>
            <w:lang w:val="en-US"/>
          </w:rPr>
          <w:t>html</w:t>
        </w:r>
      </w:hyperlink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Мухина С.А.  Практическое руководство к предмету "Основы сестринского дела"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учебное пособие/ С. А. Мухина, И. И. </w:t>
      </w:r>
      <w:proofErr w:type="spellStart"/>
      <w:r w:rsidRPr="004E0EA5">
        <w:rPr>
          <w:sz w:val="28"/>
          <w:szCs w:val="28"/>
        </w:rPr>
        <w:lastRenderedPageBreak/>
        <w:t>Тарновская</w:t>
      </w:r>
      <w:proofErr w:type="spellEnd"/>
      <w:r w:rsidRPr="004E0EA5">
        <w:rPr>
          <w:sz w:val="28"/>
          <w:szCs w:val="28"/>
        </w:rPr>
        <w:t xml:space="preserve">. -2-е изд., </w:t>
      </w:r>
      <w:proofErr w:type="spellStart"/>
      <w:r w:rsidRPr="004E0EA5">
        <w:rPr>
          <w:sz w:val="28"/>
          <w:szCs w:val="28"/>
        </w:rPr>
        <w:t>испр</w:t>
      </w:r>
      <w:proofErr w:type="spellEnd"/>
      <w:r w:rsidRPr="004E0EA5">
        <w:rPr>
          <w:sz w:val="28"/>
          <w:szCs w:val="28"/>
        </w:rPr>
        <w:t xml:space="preserve">. и </w:t>
      </w:r>
      <w:proofErr w:type="gramStart"/>
      <w:r w:rsidRPr="004E0EA5">
        <w:rPr>
          <w:sz w:val="28"/>
          <w:szCs w:val="28"/>
        </w:rPr>
        <w:t>доп..</w:t>
      </w:r>
      <w:proofErr w:type="gramEnd"/>
      <w:r w:rsidRPr="004E0EA5">
        <w:rPr>
          <w:sz w:val="28"/>
          <w:szCs w:val="28"/>
        </w:rPr>
        <w:t xml:space="preserve"> -Москва:  ГЭОТАР-Медиа, 2016 - Режим доступа: </w:t>
      </w:r>
      <w:hyperlink r:id="rId7" w:history="1">
        <w:r w:rsidRPr="004E0EA5">
          <w:rPr>
            <w:rStyle w:val="a6"/>
            <w:sz w:val="28"/>
            <w:szCs w:val="28"/>
            <w:lang w:val="en-US"/>
          </w:rPr>
          <w:t>http</w:t>
        </w:r>
        <w:r w:rsidRPr="004E0EA5">
          <w:rPr>
            <w:rStyle w:val="a6"/>
            <w:sz w:val="28"/>
            <w:szCs w:val="28"/>
          </w:rPr>
          <w:t>://</w:t>
        </w:r>
        <w:r w:rsidRPr="004E0EA5">
          <w:rPr>
            <w:rStyle w:val="a6"/>
            <w:sz w:val="28"/>
            <w:szCs w:val="28"/>
            <w:lang w:val="en-US"/>
          </w:rPr>
          <w:t>www</w:t>
        </w:r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medcollegelib</w:t>
        </w:r>
        <w:proofErr w:type="spellEnd"/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book</w:t>
        </w:r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ISBN</w:t>
        </w:r>
        <w:r w:rsidRPr="004E0EA5">
          <w:rPr>
            <w:rStyle w:val="a6"/>
            <w:sz w:val="28"/>
            <w:szCs w:val="28"/>
          </w:rPr>
          <w:t>9785970437551.</w:t>
        </w:r>
        <w:r w:rsidRPr="004E0EA5">
          <w:rPr>
            <w:rStyle w:val="a6"/>
            <w:sz w:val="28"/>
            <w:szCs w:val="28"/>
            <w:lang w:val="en-US"/>
          </w:rPr>
          <w:t>html</w:t>
        </w:r>
      </w:hyperlink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Ослопов В.</w:t>
      </w:r>
      <w:proofErr w:type="gramStart"/>
      <w:r w:rsidRPr="004E0EA5">
        <w:rPr>
          <w:sz w:val="28"/>
          <w:szCs w:val="28"/>
        </w:rPr>
        <w:t>Н  Общий</w:t>
      </w:r>
      <w:proofErr w:type="gramEnd"/>
      <w:r w:rsidRPr="004E0EA5">
        <w:rPr>
          <w:sz w:val="28"/>
          <w:szCs w:val="28"/>
        </w:rPr>
        <w:t xml:space="preserve"> уход за больным терапевтического профиля [Электронный ресурс]: учебное пособие/ </w:t>
      </w:r>
      <w:proofErr w:type="spellStart"/>
      <w:r w:rsidRPr="004E0EA5">
        <w:rPr>
          <w:sz w:val="28"/>
          <w:szCs w:val="28"/>
        </w:rPr>
        <w:t>В.Н.Ослопов</w:t>
      </w:r>
      <w:proofErr w:type="spellEnd"/>
      <w:r w:rsidRPr="004E0EA5">
        <w:rPr>
          <w:sz w:val="28"/>
          <w:szCs w:val="28"/>
        </w:rPr>
        <w:t xml:space="preserve">, </w:t>
      </w:r>
      <w:proofErr w:type="spellStart"/>
      <w:r w:rsidRPr="004E0EA5">
        <w:rPr>
          <w:sz w:val="28"/>
          <w:szCs w:val="28"/>
        </w:rPr>
        <w:t>О.В.Богоявленская</w:t>
      </w:r>
      <w:proofErr w:type="spellEnd"/>
      <w:r w:rsidRPr="004E0EA5">
        <w:rPr>
          <w:sz w:val="28"/>
          <w:szCs w:val="28"/>
        </w:rPr>
        <w:t xml:space="preserve">, -4 издание </w:t>
      </w:r>
      <w:proofErr w:type="spellStart"/>
      <w:r w:rsidRPr="004E0EA5">
        <w:rPr>
          <w:sz w:val="28"/>
          <w:szCs w:val="28"/>
        </w:rPr>
        <w:t>испр.и</w:t>
      </w:r>
      <w:proofErr w:type="spellEnd"/>
      <w:r w:rsidRPr="004E0EA5">
        <w:rPr>
          <w:sz w:val="28"/>
          <w:szCs w:val="28"/>
        </w:rPr>
        <w:t xml:space="preserve"> доп.. – </w:t>
      </w:r>
      <w:proofErr w:type="spellStart"/>
      <w:proofErr w:type="gramStart"/>
      <w:r w:rsidRPr="004E0EA5">
        <w:rPr>
          <w:sz w:val="28"/>
          <w:szCs w:val="28"/>
        </w:rPr>
        <w:t>Москва:ГЭОТАР</w:t>
      </w:r>
      <w:proofErr w:type="gramEnd"/>
      <w:r w:rsidRPr="004E0EA5">
        <w:rPr>
          <w:sz w:val="28"/>
          <w:szCs w:val="28"/>
        </w:rPr>
        <w:t>-Медиа</w:t>
      </w:r>
      <w:proofErr w:type="spellEnd"/>
      <w:r w:rsidRPr="004E0EA5">
        <w:rPr>
          <w:sz w:val="28"/>
          <w:szCs w:val="28"/>
        </w:rPr>
        <w:t xml:space="preserve">, 2017. – 464с.- </w:t>
      </w:r>
      <w:r w:rsidRPr="004E0EA5">
        <w:rPr>
          <w:sz w:val="28"/>
          <w:szCs w:val="28"/>
          <w:lang w:val="en-US"/>
        </w:rPr>
        <w:t>URL</w:t>
      </w:r>
      <w:r w:rsidRPr="004E0EA5">
        <w:rPr>
          <w:sz w:val="28"/>
          <w:szCs w:val="28"/>
        </w:rPr>
        <w:t xml:space="preserve">: </w:t>
      </w:r>
      <w:r w:rsidRPr="004E0EA5">
        <w:rPr>
          <w:sz w:val="28"/>
          <w:szCs w:val="28"/>
          <w:lang w:val="en-US"/>
        </w:rPr>
        <w:t>http</w:t>
      </w:r>
      <w:r w:rsidRPr="004E0EA5">
        <w:rPr>
          <w:sz w:val="28"/>
          <w:szCs w:val="28"/>
        </w:rPr>
        <w:t>://</w:t>
      </w:r>
      <w:r w:rsidRPr="004E0EA5">
        <w:rPr>
          <w:sz w:val="28"/>
          <w:szCs w:val="28"/>
          <w:lang w:val="en-US"/>
        </w:rPr>
        <w:t>www</w:t>
      </w:r>
      <w:r w:rsidRPr="004E0EA5">
        <w:rPr>
          <w:sz w:val="28"/>
          <w:szCs w:val="28"/>
        </w:rPr>
        <w:t>.</w:t>
      </w:r>
      <w:proofErr w:type="spellStart"/>
      <w:r w:rsidRPr="004E0EA5">
        <w:rPr>
          <w:sz w:val="28"/>
          <w:szCs w:val="28"/>
          <w:lang w:val="en-US"/>
        </w:rPr>
        <w:t>studentlibrary</w:t>
      </w:r>
      <w:proofErr w:type="spellEnd"/>
      <w:r w:rsidRPr="004E0EA5">
        <w:rPr>
          <w:sz w:val="28"/>
          <w:szCs w:val="28"/>
        </w:rPr>
        <w:t>.</w:t>
      </w:r>
      <w:proofErr w:type="spellStart"/>
      <w:r w:rsidRPr="004E0EA5">
        <w:rPr>
          <w:sz w:val="28"/>
          <w:szCs w:val="28"/>
          <w:lang w:val="en-US"/>
        </w:rPr>
        <w:t>ru</w:t>
      </w:r>
      <w:proofErr w:type="spellEnd"/>
      <w:r w:rsidRPr="004E0EA5">
        <w:rPr>
          <w:sz w:val="28"/>
          <w:szCs w:val="28"/>
        </w:rPr>
        <w:t>/</w:t>
      </w:r>
      <w:r w:rsidRPr="004E0EA5">
        <w:rPr>
          <w:sz w:val="28"/>
          <w:szCs w:val="28"/>
          <w:lang w:val="en-US"/>
        </w:rPr>
        <w:t>book</w:t>
      </w:r>
      <w:r w:rsidRPr="004E0EA5">
        <w:rPr>
          <w:sz w:val="28"/>
          <w:szCs w:val="28"/>
        </w:rPr>
        <w:t>/</w:t>
      </w:r>
      <w:r w:rsidRPr="004E0EA5">
        <w:rPr>
          <w:sz w:val="28"/>
          <w:szCs w:val="28"/>
          <w:lang w:val="en-US"/>
        </w:rPr>
        <w:t>ISBN</w:t>
      </w:r>
      <w:r w:rsidRPr="004E0EA5">
        <w:rPr>
          <w:sz w:val="28"/>
          <w:szCs w:val="28"/>
        </w:rPr>
        <w:t>9785970441138.</w:t>
      </w:r>
      <w:r w:rsidRPr="004E0EA5">
        <w:rPr>
          <w:sz w:val="28"/>
          <w:szCs w:val="28"/>
          <w:lang w:val="en-US"/>
        </w:rPr>
        <w:t>html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5.2. Дополнительная литература.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Уход за хирургическими больными: руководство к практическим занятиям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учебное пособие/ Н. А. Кузнецов [и др.] ; ред. Н. А. Кузнецов. -Москва: ГЭОТАР-Медиа, 2014. -192 с.: ил.- URL: </w:t>
      </w:r>
      <w:hyperlink r:id="rId8" w:history="1">
        <w:r w:rsidRPr="004E0EA5">
          <w:rPr>
            <w:rStyle w:val="a6"/>
            <w:sz w:val="28"/>
            <w:szCs w:val="28"/>
          </w:rPr>
          <w:t>http://www.studmedlib.ru/book/ISBN9785970430125.html</w:t>
        </w:r>
      </w:hyperlink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 xml:space="preserve">6. Перечень ресурсов информационно-телекоммуникационной среды «Интернет», необходимых для освоения содержания </w:t>
      </w:r>
    </w:p>
    <w:p w:rsidR="001854C0" w:rsidRPr="004E0EA5" w:rsidRDefault="001854C0" w:rsidP="001854C0">
      <w:pPr>
        <w:jc w:val="center"/>
        <w:rPr>
          <w:sz w:val="28"/>
          <w:szCs w:val="28"/>
        </w:rPr>
      </w:pPr>
      <w:r w:rsidRPr="004E0EA5">
        <w:rPr>
          <w:sz w:val="28"/>
          <w:szCs w:val="28"/>
        </w:rPr>
        <w:t>Электронные образовательные ресурсы*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 xml:space="preserve">Виды изданий </w:t>
            </w:r>
          </w:p>
        </w:tc>
      </w:tr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Электронно-библиотечные системы (электронные библиотеки)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учебная, учебно-методическая и научная литература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b/>
                <w:bCs/>
                <w:color w:val="000000"/>
                <w:sz w:val="28"/>
                <w:szCs w:val="28"/>
              </w:rPr>
              <w:t xml:space="preserve">ЭБС "Консультант студента" ВПО, СПО. </w:t>
            </w:r>
            <w:r w:rsidRPr="004E0EA5">
              <w:rPr>
                <w:bCs/>
                <w:color w:val="000000"/>
                <w:sz w:val="28"/>
                <w:szCs w:val="28"/>
              </w:rPr>
              <w:t>Комплекты:</w:t>
            </w:r>
            <w:r w:rsidRPr="004E0EA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E0EA5">
              <w:rPr>
                <w:bCs/>
                <w:color w:val="000000"/>
                <w:sz w:val="28"/>
                <w:szCs w:val="28"/>
              </w:rPr>
              <w:t xml:space="preserve">Медицина. Здравоохранение. </w:t>
            </w:r>
            <w:r w:rsidRPr="004E0EA5">
              <w:rPr>
                <w:color w:val="000000"/>
                <w:sz w:val="28"/>
                <w:szCs w:val="28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9" w:history="1">
              <w:r w:rsidRPr="004E0EA5">
                <w:rPr>
                  <w:rStyle w:val="a6"/>
                  <w:sz w:val="28"/>
                  <w:szCs w:val="28"/>
                </w:rPr>
                <w:t>http://www.studentlibrary.ru/</w:t>
              </w:r>
            </w:hyperlink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10" w:history="1">
              <w:r w:rsidRPr="004E0EA5">
                <w:rPr>
                  <w:rStyle w:val="a6"/>
                  <w:sz w:val="28"/>
                  <w:szCs w:val="28"/>
                </w:rPr>
                <w:t>http://www.stud</w:t>
              </w:r>
              <w:proofErr w:type="spellStart"/>
              <w:r w:rsidRPr="004E0EA5">
                <w:rPr>
                  <w:rStyle w:val="a6"/>
                  <w:sz w:val="28"/>
                  <w:szCs w:val="28"/>
                  <w:lang w:val="en-US"/>
                </w:rPr>
                <w:t>medlib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E0EA5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/</w:t>
              </w:r>
            </w:hyperlink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11" w:history="1">
              <w:r w:rsidRPr="004E0EA5">
                <w:rPr>
                  <w:rStyle w:val="a6"/>
                  <w:sz w:val="28"/>
                  <w:szCs w:val="28"/>
                </w:rPr>
                <w:t>http://www.</w:t>
              </w:r>
              <w:proofErr w:type="spellStart"/>
              <w:r w:rsidRPr="004E0EA5">
                <w:rPr>
                  <w:rStyle w:val="a6"/>
                  <w:sz w:val="28"/>
                  <w:szCs w:val="28"/>
                  <w:lang w:val="en-US"/>
                </w:rPr>
                <w:t>medcollegelib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E0EA5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333333"/>
                <w:sz w:val="28"/>
                <w:szCs w:val="28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r:id="rId12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4E0EA5">
                <w:rPr>
                  <w:rStyle w:val="a6"/>
                  <w:sz w:val="28"/>
                  <w:szCs w:val="28"/>
                </w:rPr>
                <w:t>://</w:t>
              </w:r>
              <w:r w:rsidRPr="004E0EA5">
                <w:rPr>
                  <w:rStyle w:val="a6"/>
                  <w:sz w:val="28"/>
                  <w:szCs w:val="28"/>
                  <w:lang w:val="en-US"/>
                </w:rPr>
                <w:t>www.rosmedlib.ru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Базы данных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lastRenderedPageBreak/>
              <w:t>Банк документов. Министерство здравоохранения РФ</w:t>
            </w:r>
            <w:r w:rsidRPr="004E0EA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13" w:history="1">
              <w:r w:rsidRPr="004E0EA5">
                <w:rPr>
                  <w:rStyle w:val="a6"/>
                  <w:sz w:val="28"/>
                  <w:szCs w:val="28"/>
                </w:rPr>
                <w:t>https://minzdrav.gov.ru/documents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14" w:anchor="!/" w:history="1">
              <w:r w:rsidRPr="004E0EA5">
                <w:rPr>
                  <w:rStyle w:val="a6"/>
                  <w:sz w:val="28"/>
                  <w:szCs w:val="28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официальные документы, клинические рекомендации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База данных научных журналов.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4E0EA5">
              <w:rPr>
                <w:color w:val="000000"/>
                <w:sz w:val="28"/>
                <w:szCs w:val="28"/>
              </w:rPr>
              <w:t>eL</w:t>
            </w:r>
            <w:proofErr w:type="spellEnd"/>
            <w:r w:rsidRPr="004E0EA5">
              <w:rPr>
                <w:color w:val="000000"/>
                <w:sz w:val="28"/>
                <w:szCs w:val="28"/>
                <w:lang w:val="en-US"/>
              </w:rPr>
              <w:t>IBRARY</w:t>
            </w:r>
            <w:r w:rsidRPr="004E0EA5">
              <w:rPr>
                <w:color w:val="000000"/>
                <w:sz w:val="28"/>
                <w:szCs w:val="28"/>
              </w:rPr>
              <w:t>.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периодические издания</w:t>
            </w:r>
          </w:p>
        </w:tc>
      </w:tr>
      <w:tr w:rsidR="001854C0" w:rsidRPr="004E0EA5" w:rsidTr="00361A48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  <w:lang w:val="en-US"/>
              </w:rPr>
            </w:pPr>
            <w:r w:rsidRPr="004E0EA5">
              <w:rPr>
                <w:color w:val="000000"/>
                <w:sz w:val="28"/>
                <w:szCs w:val="28"/>
              </w:rPr>
              <w:t>База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color w:val="000000"/>
                <w:sz w:val="28"/>
                <w:szCs w:val="28"/>
              </w:rPr>
              <w:t>данных</w:t>
            </w:r>
            <w:r w:rsidRPr="004E0EA5">
              <w:rPr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333333"/>
                <w:sz w:val="28"/>
                <w:szCs w:val="28"/>
              </w:rPr>
              <w:t>рефераты и ссылки на полные тексты в первоисточниках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База данных «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Scopus</w:t>
            </w:r>
            <w:r w:rsidRPr="004E0EA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r w:rsidRPr="004E0EA5">
              <w:rPr>
                <w:sz w:val="28"/>
                <w:szCs w:val="28"/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 xml:space="preserve">Электронные ресурсы издательства </w:t>
            </w:r>
            <w:r w:rsidRPr="004E0EA5">
              <w:rPr>
                <w:sz w:val="28"/>
                <w:szCs w:val="28"/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15" w:history="1">
              <w:r w:rsidRPr="004E0EA5">
                <w:rPr>
                  <w:rStyle w:val="a6"/>
                  <w:sz w:val="28"/>
                  <w:szCs w:val="28"/>
                </w:rPr>
                <w:t>https://onlinelibrary.wiley.com/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научные журналы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proofErr w:type="spellStart"/>
            <w:r w:rsidRPr="004E0EA5">
              <w:rPr>
                <w:color w:val="000000"/>
                <w:sz w:val="28"/>
                <w:szCs w:val="28"/>
              </w:rPr>
              <w:t>PubMed</w:t>
            </w:r>
            <w:proofErr w:type="spellEnd"/>
            <w:r w:rsidRPr="004E0E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0EA5">
              <w:rPr>
                <w:color w:val="000000"/>
                <w:sz w:val="28"/>
                <w:szCs w:val="28"/>
              </w:rPr>
              <w:t>Central</w:t>
            </w:r>
            <w:proofErr w:type="spellEnd"/>
            <w:r w:rsidRPr="004E0EA5">
              <w:rPr>
                <w:color w:val="000000"/>
                <w:sz w:val="28"/>
                <w:szCs w:val="28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1854C0" w:rsidRPr="004E0EA5" w:rsidRDefault="001854C0" w:rsidP="001854C0">
      <w:pPr>
        <w:rPr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1854C0">
            <w:pPr>
              <w:pStyle w:val="a7"/>
              <w:numPr>
                <w:ilvl w:val="0"/>
                <w:numId w:val="1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sz w:val="28"/>
                <w:szCs w:val="28"/>
                <w:lang w:val="en-US"/>
              </w:rPr>
            </w:pP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</w:rPr>
              <w:t>База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</w:rPr>
              <w:t>данных</w:t>
            </w:r>
            <w:r w:rsidRPr="004E0EA5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6" w:history="1">
              <w:r w:rsidRPr="004E0EA5">
                <w:rPr>
                  <w:rStyle w:val="a6"/>
                  <w:sz w:val="28"/>
                  <w:szCs w:val="28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  <w:lang w:val="en-US"/>
              </w:rPr>
            </w:pPr>
            <w:r w:rsidRPr="004E0EA5">
              <w:rPr>
                <w:sz w:val="28"/>
                <w:szCs w:val="28"/>
              </w:rPr>
              <w:t>Базы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данных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издательств</w:t>
            </w:r>
            <w:r w:rsidRPr="004E0EA5">
              <w:rPr>
                <w:sz w:val="28"/>
                <w:szCs w:val="28"/>
                <w:lang w:val="en-US"/>
              </w:rPr>
              <w:t xml:space="preserve">: </w:t>
            </w:r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>Karger</w:t>
            </w:r>
            <w:proofErr w:type="spellEnd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>Thieme</w:t>
            </w:r>
            <w:proofErr w:type="spellEnd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7" w:tgtFrame="_blank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benthamopen.com/browse-by-subject/S17/1/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8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https://www.karger.com/openaccess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9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https://open.thieme.com/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20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https://doaj.org/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lastRenderedPageBreak/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r w:rsidRPr="004E0EA5">
              <w:rPr>
                <w:sz w:val="28"/>
                <w:szCs w:val="28"/>
              </w:rPr>
              <w:t>журналы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открытого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доступа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</w:rPr>
            </w:pPr>
            <w:r w:rsidRPr="004E0EA5">
              <w:rPr>
                <w:bCs/>
                <w:sz w:val="28"/>
                <w:szCs w:val="28"/>
              </w:rPr>
              <w:lastRenderedPageBreak/>
              <w:t>Публикации ВОЗ. База данных «</w:t>
            </w:r>
            <w:r w:rsidRPr="004E0EA5">
              <w:rPr>
                <w:bCs/>
                <w:sz w:val="28"/>
                <w:szCs w:val="28"/>
                <w:lang w:val="en-US"/>
              </w:rPr>
              <w:t>Global</w:t>
            </w:r>
            <w:r w:rsidRPr="004E0EA5">
              <w:rPr>
                <w:bCs/>
                <w:sz w:val="28"/>
                <w:szCs w:val="28"/>
              </w:rPr>
              <w:t xml:space="preserve"> </w:t>
            </w:r>
            <w:r w:rsidRPr="004E0EA5">
              <w:rPr>
                <w:bCs/>
                <w:sz w:val="28"/>
                <w:szCs w:val="28"/>
                <w:lang w:val="en-US"/>
              </w:rPr>
              <w:t>Index</w:t>
            </w:r>
            <w:r w:rsidRPr="004E0EA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0EA5">
              <w:rPr>
                <w:bCs/>
                <w:sz w:val="28"/>
                <w:szCs w:val="28"/>
                <w:lang w:val="en-US"/>
              </w:rPr>
              <w:t>Medicus</w:t>
            </w:r>
            <w:proofErr w:type="spellEnd"/>
            <w:r w:rsidRPr="004E0EA5">
              <w:rPr>
                <w:bCs/>
                <w:sz w:val="28"/>
                <w:szCs w:val="28"/>
              </w:rPr>
              <w:t>».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21" w:history="1">
              <w:r w:rsidRPr="004E0EA5">
                <w:rPr>
                  <w:rStyle w:val="a6"/>
                  <w:sz w:val="28"/>
                  <w:szCs w:val="28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информационные материалы, доклады ВОЗ и др.</w:t>
            </w:r>
          </w:p>
        </w:tc>
      </w:tr>
    </w:tbl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pStyle w:val="a7"/>
        <w:numPr>
          <w:ilvl w:val="0"/>
          <w:numId w:val="1"/>
        </w:numPr>
        <w:rPr>
          <w:sz w:val="28"/>
          <w:szCs w:val="28"/>
        </w:rPr>
      </w:pPr>
      <w:r w:rsidRPr="004E0EA5">
        <w:rPr>
          <w:sz w:val="28"/>
          <w:szCs w:val="28"/>
        </w:rPr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pStyle w:val="a8"/>
              <w:jc w:val="center"/>
              <w:rPr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Информационные справочные системы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Справочная система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Федеральная электронная медицинская библиотека (ФЭМБ)</w:t>
            </w:r>
            <w:r w:rsidRPr="004E0EA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r w:rsidRPr="004E0EA5">
              <w:rPr>
                <w:sz w:val="28"/>
                <w:szCs w:val="28"/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bCs/>
                <w:color w:val="000000"/>
                <w:sz w:val="28"/>
                <w:szCs w:val="28"/>
              </w:rPr>
              <w:t>г</w:t>
            </w:r>
            <w:r w:rsidRPr="004E0EA5">
              <w:rPr>
                <w:bCs/>
                <w:sz w:val="28"/>
                <w:szCs w:val="28"/>
              </w:rPr>
              <w:t xml:space="preserve">осударственная фармакопея Российской Федерации, </w:t>
            </w:r>
            <w:r w:rsidRPr="004E0EA5">
              <w:rPr>
                <w:bCs/>
                <w:color w:val="000000"/>
                <w:sz w:val="28"/>
                <w:szCs w:val="28"/>
              </w:rPr>
              <w:t xml:space="preserve">клинические рекомендации (протоколы лечения), </w:t>
            </w:r>
            <w:r w:rsidRPr="004E0EA5">
              <w:rPr>
                <w:color w:val="1A1A1A"/>
                <w:sz w:val="28"/>
                <w:szCs w:val="28"/>
              </w:rPr>
              <w:t>научная и учебная литература</w:t>
            </w:r>
            <w:r w:rsidRPr="004E0EA5">
              <w:rPr>
                <w:bCs/>
                <w:color w:val="000000"/>
                <w:sz w:val="28"/>
                <w:szCs w:val="28"/>
              </w:rPr>
              <w:t>, диссертации и авторефераты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22" w:history="1">
              <w:r w:rsidRPr="004E0EA5">
                <w:rPr>
                  <w:rStyle w:val="a6"/>
                  <w:sz w:val="28"/>
                  <w:szCs w:val="28"/>
                </w:rPr>
                <w:t>http://pravo.gov.ru/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официальные правовые акты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Правовая система «</w:t>
            </w:r>
            <w:proofErr w:type="spellStart"/>
            <w:r w:rsidRPr="004E0EA5">
              <w:rPr>
                <w:sz w:val="28"/>
                <w:szCs w:val="28"/>
              </w:rPr>
              <w:t>КонсультантПлюс</w:t>
            </w:r>
            <w:proofErr w:type="spellEnd"/>
            <w:r w:rsidRPr="004E0EA5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http://www.consu</w:t>
            </w:r>
            <w:r w:rsidRPr="004E0EA5">
              <w:rPr>
                <w:sz w:val="28"/>
                <w:szCs w:val="28"/>
                <w:u w:val="single"/>
                <w:lang w:val="en-US"/>
              </w:rPr>
              <w:t>l</w:t>
            </w:r>
            <w:r w:rsidRPr="004E0EA5">
              <w:rPr>
                <w:sz w:val="28"/>
                <w:szCs w:val="28"/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 xml:space="preserve">официальные правовые акты, нормативная и </w:t>
            </w:r>
            <w:r w:rsidRPr="004E0EA5">
              <w:rPr>
                <w:color w:val="000000"/>
                <w:sz w:val="28"/>
                <w:szCs w:val="28"/>
              </w:rPr>
              <w:t>справочная информация</w:t>
            </w:r>
          </w:p>
        </w:tc>
      </w:tr>
      <w:tr w:rsidR="001854C0" w:rsidRPr="004E0EA5" w:rsidTr="00361A48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lastRenderedPageBreak/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23" w:history="1">
              <w:r w:rsidRPr="004E0EA5">
                <w:rPr>
                  <w:rStyle w:val="a6"/>
                  <w:sz w:val="28"/>
                  <w:szCs w:val="28"/>
                </w:rPr>
                <w:t>https://uisrussia.msu.ru/index.php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1854C0" w:rsidRPr="004E0EA5" w:rsidRDefault="001854C0" w:rsidP="001854C0">
      <w:pPr>
        <w:pStyle w:val="a7"/>
        <w:rPr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proofErr w:type="gramStart"/>
      <w:r w:rsidRPr="004E0EA5">
        <w:rPr>
          <w:bCs/>
          <w:color w:val="000000"/>
          <w:spacing w:val="-10"/>
          <w:w w:val="101"/>
          <w:sz w:val="28"/>
          <w:szCs w:val="28"/>
        </w:rPr>
        <w:t>MSWindowsVistaStarter,MSWindowsProf</w:t>
      </w:r>
      <w:proofErr w:type="spellEnd"/>
      <w:proofErr w:type="gram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 7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Upgr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; офисный пакет -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MSOffice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 2007; другое ПО -  7-zip,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AdobeReader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KasperskyEndpointSecurity</w:t>
      </w:r>
      <w:proofErr w:type="spellEnd"/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1854C0" w:rsidRPr="004E0EA5" w:rsidRDefault="001854C0" w:rsidP="001854C0">
      <w:pPr>
        <w:pStyle w:val="msonormalcxspmiddle"/>
        <w:widowControl w:val="0"/>
        <w:spacing w:before="0" w:beforeAutospacing="0" w:after="0" w:afterAutospacing="0"/>
        <w:ind w:firstLine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1854C0" w:rsidRPr="004E0EA5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pStyle w:val="msonormalcxspmiddle"/>
              <w:ind w:firstLine="426"/>
              <w:rPr>
                <w:bCs/>
                <w:sz w:val="28"/>
                <w:szCs w:val="28"/>
              </w:rPr>
            </w:pPr>
            <w:r w:rsidRPr="004E0EA5">
              <w:rPr>
                <w:bCs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pStyle w:val="msonormalcxspmiddle"/>
              <w:ind w:firstLine="426"/>
              <w:rPr>
                <w:bCs/>
                <w:sz w:val="28"/>
                <w:szCs w:val="28"/>
              </w:rPr>
            </w:pPr>
            <w:r w:rsidRPr="004E0EA5">
              <w:rPr>
                <w:bCs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854C0" w:rsidRPr="004E0EA5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pStyle w:val="msonormalcxspmiddle"/>
              <w:widowControl w:val="0"/>
              <w:ind w:firstLine="426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 xml:space="preserve">Решение проблем пациента с наличием </w:t>
            </w:r>
            <w:proofErr w:type="spellStart"/>
            <w:r w:rsidRPr="004E0EA5">
              <w:rPr>
                <w:sz w:val="28"/>
                <w:szCs w:val="28"/>
              </w:rPr>
              <w:t>трахеостомы</w:t>
            </w:r>
            <w:proofErr w:type="spellEnd"/>
            <w:r w:rsidRPr="004E0EA5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pStyle w:val="msonormalcxspmiddle"/>
              <w:ind w:firstLine="426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Подготовка презентации.</w:t>
            </w:r>
          </w:p>
        </w:tc>
      </w:tr>
      <w:tr w:rsidR="001854C0" w:rsidRPr="004E0EA5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pStyle w:val="msonormalcxspmiddle"/>
              <w:widowControl w:val="0"/>
              <w:ind w:firstLine="426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 xml:space="preserve">Решение проблем пациента с наличием </w:t>
            </w:r>
            <w:proofErr w:type="spellStart"/>
            <w:r w:rsidRPr="004E0EA5">
              <w:rPr>
                <w:sz w:val="28"/>
                <w:szCs w:val="28"/>
              </w:rPr>
              <w:t>колостомы</w:t>
            </w:r>
            <w:proofErr w:type="spellEnd"/>
            <w:r w:rsidRPr="004E0EA5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pStyle w:val="msonormalcxspmiddle"/>
              <w:ind w:firstLine="426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Подготовка презентации.</w:t>
            </w:r>
          </w:p>
        </w:tc>
      </w:tr>
      <w:tr w:rsidR="001854C0" w:rsidRPr="004E0EA5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pStyle w:val="msonormalcxspmiddle"/>
              <w:widowControl w:val="0"/>
              <w:ind w:firstLine="426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 xml:space="preserve">Решение проблем пациента с наличием </w:t>
            </w:r>
            <w:proofErr w:type="spellStart"/>
            <w:r w:rsidRPr="004E0EA5">
              <w:rPr>
                <w:sz w:val="28"/>
                <w:szCs w:val="28"/>
              </w:rPr>
              <w:t>цистостомы</w:t>
            </w:r>
            <w:proofErr w:type="spellEnd"/>
            <w:r w:rsidRPr="004E0EA5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pStyle w:val="msonormalcxspmiddle"/>
              <w:ind w:firstLine="426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Подготовка презентации.</w:t>
            </w:r>
          </w:p>
        </w:tc>
      </w:tr>
      <w:tr w:rsidR="001854C0" w:rsidRPr="004E0EA5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pStyle w:val="msonormalcxspmiddle"/>
              <w:widowControl w:val="0"/>
              <w:ind w:firstLine="426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 xml:space="preserve">Решение проблем пациента с наличием </w:t>
            </w:r>
            <w:proofErr w:type="spellStart"/>
            <w:r w:rsidRPr="004E0EA5">
              <w:rPr>
                <w:sz w:val="28"/>
                <w:szCs w:val="28"/>
              </w:rPr>
              <w:t>гастростомы</w:t>
            </w:r>
            <w:proofErr w:type="spellEnd"/>
            <w:r w:rsidRPr="004E0EA5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pStyle w:val="msonormalcxspmiddle"/>
              <w:ind w:firstLine="426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Подготовка презентации.</w:t>
            </w:r>
          </w:p>
        </w:tc>
      </w:tr>
    </w:tbl>
    <w:p w:rsidR="001854C0" w:rsidRPr="004E0EA5" w:rsidRDefault="001854C0" w:rsidP="001854C0">
      <w:pPr>
        <w:pStyle w:val="msonormalcxspmiddle"/>
        <w:widowControl w:val="0"/>
        <w:spacing w:before="0" w:beforeAutospacing="0" w:after="0" w:afterAutospacing="0"/>
        <w:ind w:firstLine="426"/>
        <w:rPr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pacing w:before="0" w:beforeAutospacing="0" w:after="0" w:afterAutospacing="0"/>
        <w:ind w:firstLine="426"/>
        <w:rPr>
          <w:sz w:val="28"/>
          <w:szCs w:val="28"/>
        </w:rPr>
      </w:pPr>
    </w:p>
    <w:p w:rsidR="001854C0" w:rsidRPr="004E0EA5" w:rsidRDefault="001854C0" w:rsidP="001854C0">
      <w:pPr>
        <w:rPr>
          <w:w w:val="101"/>
          <w:sz w:val="28"/>
          <w:szCs w:val="28"/>
          <w:lang w:bidi="mr-IN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9881"/>
        </w:tabs>
        <w:spacing w:line="360" w:lineRule="auto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4E0EA5">
        <w:rPr>
          <w:b/>
          <w:sz w:val="28"/>
          <w:szCs w:val="28"/>
        </w:rPr>
        <w:t xml:space="preserve"> </w:t>
      </w:r>
      <w:r w:rsidRPr="004E0EA5">
        <w:rPr>
          <w:b/>
          <w:bCs/>
          <w:color w:val="000000"/>
          <w:spacing w:val="-10"/>
          <w:w w:val="101"/>
          <w:sz w:val="28"/>
          <w:szCs w:val="28"/>
        </w:rPr>
        <w:t xml:space="preserve">ТЕМА: КЛИЗМЫ, ВИДЫ КЛИЗМ. </w:t>
      </w:r>
    </w:p>
    <w:p w:rsidR="001854C0" w:rsidRPr="004E0EA5" w:rsidRDefault="001854C0" w:rsidP="001854C0">
      <w:pPr>
        <w:spacing w:line="360" w:lineRule="auto"/>
        <w:jc w:val="center"/>
        <w:rPr>
          <w:b/>
          <w:sz w:val="28"/>
          <w:szCs w:val="28"/>
        </w:rPr>
      </w:pPr>
      <w:r w:rsidRPr="004E0EA5">
        <w:rPr>
          <w:b/>
          <w:sz w:val="28"/>
          <w:szCs w:val="28"/>
        </w:rPr>
        <w:t>ПОСТАНОВКА ГАЗООТВОДНОЙ ТРУБКИ.</w:t>
      </w:r>
    </w:p>
    <w:p w:rsidR="001854C0" w:rsidRPr="004E0EA5" w:rsidRDefault="001854C0" w:rsidP="001854C0">
      <w:pPr>
        <w:spacing w:line="360" w:lineRule="auto"/>
        <w:jc w:val="center"/>
        <w:rPr>
          <w:b/>
          <w:bCs/>
          <w:sz w:val="28"/>
          <w:szCs w:val="28"/>
        </w:rPr>
      </w:pPr>
      <w:r w:rsidRPr="004E0EA5">
        <w:rPr>
          <w:b/>
          <w:bCs/>
          <w:sz w:val="28"/>
          <w:szCs w:val="28"/>
        </w:rPr>
        <w:t>ЦЕЛЬ: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Освоить технику постановки клизм и введение газоотводной трубки на фантоме.</w:t>
      </w:r>
    </w:p>
    <w:p w:rsidR="001854C0" w:rsidRPr="004E0EA5" w:rsidRDefault="001854C0" w:rsidP="001854C0">
      <w:pPr>
        <w:spacing w:line="360" w:lineRule="auto"/>
        <w:jc w:val="center"/>
        <w:rPr>
          <w:b/>
          <w:bCs/>
          <w:sz w:val="28"/>
          <w:szCs w:val="28"/>
        </w:rPr>
      </w:pPr>
      <w:r w:rsidRPr="004E0EA5">
        <w:rPr>
          <w:b/>
          <w:bCs/>
          <w:sz w:val="28"/>
          <w:szCs w:val="28"/>
        </w:rPr>
        <w:lastRenderedPageBreak/>
        <w:t>ЗАДАЧИ: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1. Изучить технику проведения очистительной, сифонной, капельной, лекарственной, гипертонической, масляной клизм на фантоме.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2. Изучить технику введения газоотводной трубки.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Обучающийся должен знать:</w:t>
      </w:r>
    </w:p>
    <w:p w:rsidR="001854C0" w:rsidRPr="004E0EA5" w:rsidRDefault="001854C0" w:rsidP="001854C0">
      <w:pPr>
        <w:numPr>
          <w:ilvl w:val="0"/>
          <w:numId w:val="1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знать анатомо-физиологические особенности строения кишечника;</w:t>
      </w:r>
    </w:p>
    <w:p w:rsidR="001854C0" w:rsidRPr="004E0EA5" w:rsidRDefault="001854C0" w:rsidP="001854C0">
      <w:pPr>
        <w:numPr>
          <w:ilvl w:val="0"/>
          <w:numId w:val="1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виды клизм;</w:t>
      </w:r>
    </w:p>
    <w:p w:rsidR="001854C0" w:rsidRPr="004E0EA5" w:rsidRDefault="001854C0" w:rsidP="001854C0">
      <w:pPr>
        <w:numPr>
          <w:ilvl w:val="0"/>
          <w:numId w:val="1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механизм действия различных видов клизм;</w:t>
      </w:r>
    </w:p>
    <w:p w:rsidR="001854C0" w:rsidRPr="004E0EA5" w:rsidRDefault="001854C0" w:rsidP="001854C0">
      <w:pPr>
        <w:numPr>
          <w:ilvl w:val="0"/>
          <w:numId w:val="1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цели, показания, противопоказания и возможные осложнения при постановке клизм;</w:t>
      </w:r>
    </w:p>
    <w:p w:rsidR="001854C0" w:rsidRPr="004E0EA5" w:rsidRDefault="001854C0" w:rsidP="001854C0">
      <w:pPr>
        <w:numPr>
          <w:ilvl w:val="0"/>
          <w:numId w:val="1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цели, показания, противопоказания и возможные осложнения при применении газоотводной трубки;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Уметь: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1. осуществить постановку всех видов клизм;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2. осуществить постановку газоотводной трубки.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Владеть:</w:t>
      </w:r>
    </w:p>
    <w:p w:rsidR="001854C0" w:rsidRPr="004E0EA5" w:rsidRDefault="001854C0" w:rsidP="001854C0">
      <w:pPr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техникой постановки очистительных и лечебных клизм на фантоме;</w:t>
      </w:r>
    </w:p>
    <w:p w:rsidR="001854C0" w:rsidRPr="004E0EA5" w:rsidRDefault="001854C0" w:rsidP="001854C0">
      <w:pPr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техникой введения газоотводной трубки на фантоме;</w:t>
      </w:r>
    </w:p>
    <w:p w:rsidR="001854C0" w:rsidRPr="004E0EA5" w:rsidRDefault="001854C0" w:rsidP="001854C0">
      <w:pPr>
        <w:numPr>
          <w:ilvl w:val="0"/>
          <w:numId w:val="1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методикой обработки инструментария и предметов используемых при постановке клизм и введении газоотводной трубки;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8441"/>
        </w:tabs>
        <w:spacing w:line="360" w:lineRule="auto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4E0EA5">
        <w:rPr>
          <w:b/>
          <w:bCs/>
          <w:color w:val="000000"/>
          <w:spacing w:val="-10"/>
          <w:w w:val="101"/>
          <w:sz w:val="28"/>
          <w:szCs w:val="28"/>
        </w:rPr>
        <w:t>ПЕРЕЧЕНЬ ПОНЯТИЙ:</w:t>
      </w:r>
    </w:p>
    <w:p w:rsidR="001854C0" w:rsidRPr="004E0EA5" w:rsidRDefault="001854C0" w:rsidP="001854C0">
      <w:pPr>
        <w:shd w:val="clear" w:color="auto" w:fill="FFFFFF"/>
        <w:tabs>
          <w:tab w:val="left" w:pos="288"/>
        </w:tabs>
        <w:spacing w:line="360" w:lineRule="auto"/>
        <w:rPr>
          <w:color w:val="000000"/>
          <w:spacing w:val="-16"/>
          <w:w w:val="101"/>
          <w:sz w:val="28"/>
          <w:szCs w:val="28"/>
        </w:rPr>
      </w:pPr>
      <w:r w:rsidRPr="004E0EA5">
        <w:rPr>
          <w:color w:val="000000"/>
          <w:spacing w:val="-16"/>
          <w:w w:val="101"/>
          <w:sz w:val="28"/>
          <w:szCs w:val="28"/>
        </w:rPr>
        <w:t xml:space="preserve"> Кружка </w:t>
      </w:r>
      <w:proofErr w:type="spellStart"/>
      <w:r w:rsidRPr="004E0EA5">
        <w:rPr>
          <w:color w:val="000000"/>
          <w:spacing w:val="-16"/>
          <w:w w:val="101"/>
          <w:sz w:val="28"/>
          <w:szCs w:val="28"/>
        </w:rPr>
        <w:t>Эсмарха</w:t>
      </w:r>
      <w:proofErr w:type="spellEnd"/>
      <w:r w:rsidRPr="004E0EA5">
        <w:rPr>
          <w:color w:val="000000"/>
          <w:spacing w:val="-16"/>
          <w:w w:val="101"/>
          <w:sz w:val="28"/>
          <w:szCs w:val="28"/>
        </w:rPr>
        <w:t>, толстый желудочный зонд, газоотводная, грушевидный резиновый баллончик, клизменный наконечник, клизма, опорожнение кишечника, запор метеоризм, спастический запор, атонический запор.</w:t>
      </w:r>
    </w:p>
    <w:p w:rsidR="001854C0" w:rsidRPr="004E0EA5" w:rsidRDefault="001854C0" w:rsidP="001854C0">
      <w:pPr>
        <w:shd w:val="clear" w:color="auto" w:fill="FFFFFF"/>
        <w:tabs>
          <w:tab w:val="left" w:leader="dot" w:pos="8441"/>
        </w:tabs>
        <w:spacing w:line="360" w:lineRule="auto"/>
        <w:rPr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4E0EA5">
        <w:rPr>
          <w:b/>
          <w:bCs/>
          <w:color w:val="000000"/>
          <w:spacing w:val="-10"/>
          <w:w w:val="101"/>
          <w:sz w:val="28"/>
          <w:szCs w:val="28"/>
        </w:rPr>
        <w:t xml:space="preserve">Вопросы к занятию: </w:t>
      </w:r>
    </w:p>
    <w:p w:rsidR="001854C0" w:rsidRPr="004E0EA5" w:rsidRDefault="001854C0" w:rsidP="001854C0">
      <w:pPr>
        <w:numPr>
          <w:ilvl w:val="0"/>
          <w:numId w:val="15"/>
        </w:numPr>
        <w:shd w:val="clear" w:color="auto" w:fill="FFFFFF"/>
        <w:tabs>
          <w:tab w:val="left" w:pos="3168"/>
        </w:tabs>
        <w:suppressAutoHyphens/>
        <w:spacing w:line="360" w:lineRule="auto"/>
        <w:ind w:left="0" w:firstLine="0"/>
        <w:rPr>
          <w:spacing w:val="-16"/>
          <w:sz w:val="28"/>
          <w:szCs w:val="28"/>
        </w:rPr>
      </w:pPr>
      <w:r w:rsidRPr="004E0EA5">
        <w:rPr>
          <w:spacing w:val="-16"/>
          <w:sz w:val="28"/>
          <w:szCs w:val="28"/>
        </w:rPr>
        <w:t>Запор: причины, профилактика.</w:t>
      </w:r>
    </w:p>
    <w:p w:rsidR="001854C0" w:rsidRPr="004E0EA5" w:rsidRDefault="001854C0" w:rsidP="001854C0">
      <w:pPr>
        <w:numPr>
          <w:ilvl w:val="0"/>
          <w:numId w:val="15"/>
        </w:numPr>
        <w:shd w:val="clear" w:color="auto" w:fill="FFFFFF"/>
        <w:tabs>
          <w:tab w:val="left" w:pos="3168"/>
        </w:tabs>
        <w:suppressAutoHyphens/>
        <w:spacing w:line="360" w:lineRule="auto"/>
        <w:ind w:left="0" w:firstLine="0"/>
        <w:rPr>
          <w:spacing w:val="-16"/>
          <w:sz w:val="28"/>
          <w:szCs w:val="28"/>
        </w:rPr>
      </w:pPr>
      <w:r w:rsidRPr="004E0EA5">
        <w:rPr>
          <w:spacing w:val="-16"/>
          <w:sz w:val="28"/>
          <w:szCs w:val="28"/>
        </w:rPr>
        <w:t>Метеоризм: причины, профилактика.</w:t>
      </w:r>
    </w:p>
    <w:p w:rsidR="001854C0" w:rsidRPr="004E0EA5" w:rsidRDefault="001854C0" w:rsidP="001854C0">
      <w:pPr>
        <w:pStyle w:val="31"/>
        <w:numPr>
          <w:ilvl w:val="0"/>
          <w:numId w:val="15"/>
        </w:numPr>
        <w:spacing w:line="360" w:lineRule="auto"/>
        <w:ind w:left="0" w:firstLine="0"/>
        <w:rPr>
          <w:szCs w:val="28"/>
        </w:rPr>
      </w:pPr>
      <w:r w:rsidRPr="004E0EA5">
        <w:rPr>
          <w:szCs w:val="28"/>
        </w:rPr>
        <w:lastRenderedPageBreak/>
        <w:t xml:space="preserve">Клизмы, виды клизм: очистительная, (масляная и гипертоническая, сифонная, лекарственная. </w:t>
      </w:r>
    </w:p>
    <w:p w:rsidR="001854C0" w:rsidRPr="004E0EA5" w:rsidRDefault="001854C0" w:rsidP="001854C0">
      <w:pPr>
        <w:pStyle w:val="31"/>
        <w:numPr>
          <w:ilvl w:val="0"/>
          <w:numId w:val="15"/>
        </w:numPr>
        <w:spacing w:line="360" w:lineRule="auto"/>
        <w:ind w:left="0" w:firstLine="0"/>
        <w:rPr>
          <w:szCs w:val="28"/>
        </w:rPr>
      </w:pPr>
      <w:r w:rsidRPr="004E0EA5">
        <w:rPr>
          <w:szCs w:val="28"/>
        </w:rPr>
        <w:t xml:space="preserve">Механизм действия различных видов клизм, противопоказания и возможные осложнения. </w:t>
      </w:r>
    </w:p>
    <w:p w:rsidR="001854C0" w:rsidRPr="004E0EA5" w:rsidRDefault="001854C0" w:rsidP="001854C0">
      <w:pPr>
        <w:pStyle w:val="31"/>
        <w:numPr>
          <w:ilvl w:val="0"/>
          <w:numId w:val="15"/>
        </w:numPr>
        <w:spacing w:line="360" w:lineRule="auto"/>
        <w:ind w:left="0" w:firstLine="0"/>
        <w:rPr>
          <w:szCs w:val="28"/>
        </w:rPr>
      </w:pPr>
      <w:r w:rsidRPr="004E0EA5">
        <w:rPr>
          <w:szCs w:val="28"/>
        </w:rPr>
        <w:t>Подготовка пациента и постановка различных видов клизм. Наблюдение и уход за пациентом после окончания процедуры.</w:t>
      </w:r>
    </w:p>
    <w:p w:rsidR="001854C0" w:rsidRPr="004E0EA5" w:rsidRDefault="001854C0" w:rsidP="001854C0">
      <w:pPr>
        <w:numPr>
          <w:ilvl w:val="0"/>
          <w:numId w:val="15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Газоотводная трубка. Цели ее применения, противопоказания и возможные осложнения. Применение газоотводной трубки.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spacing w:line="360" w:lineRule="auto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4E0EA5">
        <w:rPr>
          <w:b/>
          <w:bCs/>
          <w:color w:val="000000"/>
          <w:spacing w:val="-10"/>
          <w:w w:val="101"/>
          <w:sz w:val="28"/>
          <w:szCs w:val="28"/>
        </w:rPr>
        <w:t xml:space="preserve">  Тесты для самоконтроля.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1. Газоотводную трубку оставляют в кишечнике не более 1 часа, потому что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а) могут образоваться пролежни в стенке кишечника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б) это утомит больного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в) это перестанет оказывать лечебный эффект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г) заканчивается ее стерильность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2. Глубина введения газоотводной трубки при метеоризме (в см)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а) 20-30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б) 10-12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в) 2-4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г) 50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3. Количество растительного масла для постановки масляной клизмы (в мл)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а) 1000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б) 500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в) 100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г) 10</w:t>
      </w:r>
    </w:p>
    <w:p w:rsidR="001854C0" w:rsidRPr="004E0EA5" w:rsidRDefault="001854C0" w:rsidP="001854C0">
      <w:pPr>
        <w:pStyle w:val="voproc"/>
        <w:spacing w:before="0" w:after="0"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4. При постановке пациенту очистительной клизмы наконечник вводят на глубину (в см)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а) 40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б) 20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в) 10-12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lastRenderedPageBreak/>
        <w:t>г) 2-4</w:t>
      </w:r>
    </w:p>
    <w:p w:rsidR="001854C0" w:rsidRPr="004E0EA5" w:rsidRDefault="001854C0" w:rsidP="001854C0">
      <w:pPr>
        <w:pStyle w:val="voproc"/>
        <w:spacing w:before="0" w:after="0"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5. Больному со спастическими запорами необходимо сделать клизму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а) масляную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б) обычную очистительную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в) сифонную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г) гипертоническую</w:t>
      </w:r>
    </w:p>
    <w:p w:rsidR="001854C0" w:rsidRPr="004E0EA5" w:rsidRDefault="001854C0" w:rsidP="001854C0">
      <w:pPr>
        <w:pStyle w:val="voproc"/>
        <w:spacing w:before="0" w:after="0"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6. Раствор глюкозы, вводимый при постановке капельной питательной клизмы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а) 40%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б) 20%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в) 5%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г) 0,9%</w:t>
      </w:r>
    </w:p>
    <w:p w:rsidR="001854C0" w:rsidRPr="004E0EA5" w:rsidRDefault="001854C0" w:rsidP="001854C0">
      <w:pPr>
        <w:pStyle w:val="voproc"/>
        <w:spacing w:before="0" w:after="0"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7. Для постановки сифонной клизмы надо подготовить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а) 10 л чистой воды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б) 1-1,5 л чистой воды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в) 100 мл 25% раствора магния сульфата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г) 100 мл 10% раствора натрия хлорида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8. Раствор, используемый для постановки послабляющей клизмы, необходимо подогреть до температуры (в град. С)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а) 60-70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б) 40-42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в) 37-38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г) 30-32</w:t>
      </w:r>
    </w:p>
    <w:p w:rsidR="001854C0" w:rsidRPr="004E0EA5" w:rsidRDefault="001854C0" w:rsidP="001854C0">
      <w:pPr>
        <w:pStyle w:val="voproc"/>
        <w:spacing w:before="0" w:after="0"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9. Противопоказание к постановке очистительной клизмы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а) кишечное кровотечение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б) метеоризм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в) подготовка к родам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г) отсутствие стула более двух суток (запор)</w:t>
      </w:r>
    </w:p>
    <w:p w:rsidR="001854C0" w:rsidRPr="004E0EA5" w:rsidRDefault="001854C0" w:rsidP="001854C0">
      <w:pPr>
        <w:pStyle w:val="voproc"/>
        <w:spacing w:before="0" w:after="0"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10. Время нахождения газоотводной трубки в кишечнике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а) 8-10 часов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lastRenderedPageBreak/>
        <w:t>б) 2-3 часа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в) 30-60 минут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г) 3-5 минут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Эталоны ответов: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</w:p>
    <w:p w:rsidR="001854C0" w:rsidRPr="004E0EA5" w:rsidRDefault="001854C0" w:rsidP="001854C0">
      <w:pPr>
        <w:pStyle w:val="Ioaaou"/>
        <w:spacing w:after="0" w:line="360" w:lineRule="auto"/>
        <w:ind w:left="284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1.а</w:t>
      </w:r>
    </w:p>
    <w:p w:rsidR="001854C0" w:rsidRPr="004E0EA5" w:rsidRDefault="001854C0" w:rsidP="001854C0">
      <w:pPr>
        <w:pStyle w:val="Ioaaou"/>
        <w:spacing w:after="0" w:line="360" w:lineRule="auto"/>
        <w:ind w:left="284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2.а</w:t>
      </w:r>
    </w:p>
    <w:p w:rsidR="001854C0" w:rsidRPr="004E0EA5" w:rsidRDefault="001854C0" w:rsidP="001854C0">
      <w:pPr>
        <w:pStyle w:val="Ioaaou"/>
        <w:spacing w:after="0" w:line="360" w:lineRule="auto"/>
        <w:ind w:left="284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3.в</w:t>
      </w:r>
    </w:p>
    <w:p w:rsidR="001854C0" w:rsidRPr="004E0EA5" w:rsidRDefault="001854C0" w:rsidP="001854C0">
      <w:pPr>
        <w:pStyle w:val="Ioaaou"/>
        <w:spacing w:after="0" w:line="360" w:lineRule="auto"/>
        <w:ind w:left="284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4.в</w:t>
      </w:r>
    </w:p>
    <w:p w:rsidR="001854C0" w:rsidRPr="004E0EA5" w:rsidRDefault="001854C0" w:rsidP="001854C0">
      <w:pPr>
        <w:pStyle w:val="Ioaaou"/>
        <w:spacing w:after="0" w:line="360" w:lineRule="auto"/>
        <w:ind w:left="284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5.а</w:t>
      </w:r>
    </w:p>
    <w:p w:rsidR="001854C0" w:rsidRPr="004E0EA5" w:rsidRDefault="001854C0" w:rsidP="001854C0">
      <w:pPr>
        <w:pStyle w:val="Ioaaou"/>
        <w:spacing w:after="0" w:line="360" w:lineRule="auto"/>
        <w:ind w:left="284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6.в</w:t>
      </w:r>
    </w:p>
    <w:p w:rsidR="001854C0" w:rsidRPr="004E0EA5" w:rsidRDefault="001854C0" w:rsidP="001854C0">
      <w:pPr>
        <w:pStyle w:val="Ioaaou"/>
        <w:spacing w:after="0" w:line="360" w:lineRule="auto"/>
        <w:ind w:left="284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7.а</w:t>
      </w:r>
    </w:p>
    <w:p w:rsidR="001854C0" w:rsidRPr="004E0EA5" w:rsidRDefault="001854C0" w:rsidP="001854C0">
      <w:pPr>
        <w:pStyle w:val="Ioaaou"/>
        <w:spacing w:after="0" w:line="360" w:lineRule="auto"/>
        <w:ind w:left="284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8.в</w:t>
      </w:r>
    </w:p>
    <w:p w:rsidR="001854C0" w:rsidRPr="004E0EA5" w:rsidRDefault="001854C0" w:rsidP="001854C0">
      <w:pPr>
        <w:pStyle w:val="Ioaaou"/>
        <w:spacing w:after="0" w:line="360" w:lineRule="auto"/>
        <w:ind w:left="284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9.а</w:t>
      </w:r>
    </w:p>
    <w:p w:rsidR="001854C0" w:rsidRPr="004E0EA5" w:rsidRDefault="001854C0" w:rsidP="001854C0">
      <w:pPr>
        <w:pStyle w:val="Ioaaou"/>
        <w:spacing w:after="0" w:line="360" w:lineRule="auto"/>
        <w:ind w:left="284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10.в</w:t>
      </w:r>
    </w:p>
    <w:p w:rsidR="001854C0" w:rsidRPr="004E0EA5" w:rsidRDefault="001854C0" w:rsidP="001854C0">
      <w:pPr>
        <w:widowControl w:val="0"/>
        <w:jc w:val="center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5. Основная и дополнительная литература к теме</w:t>
      </w:r>
    </w:p>
    <w:p w:rsidR="001854C0" w:rsidRPr="004E0EA5" w:rsidRDefault="001854C0" w:rsidP="001854C0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E0EA5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дисциплины:</w:t>
      </w: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color w:val="000000"/>
          <w:spacing w:val="1"/>
          <w:w w:val="101"/>
          <w:sz w:val="28"/>
          <w:szCs w:val="28"/>
        </w:rPr>
        <w:t xml:space="preserve">51. </w:t>
      </w:r>
      <w:r w:rsidRPr="004E0EA5">
        <w:rPr>
          <w:bCs/>
          <w:color w:val="000000"/>
          <w:spacing w:val="1"/>
          <w:w w:val="101"/>
          <w:sz w:val="28"/>
          <w:szCs w:val="28"/>
        </w:rPr>
        <w:t xml:space="preserve"> </w:t>
      </w:r>
      <w:r w:rsidRPr="004E0EA5">
        <w:rPr>
          <w:sz w:val="28"/>
          <w:szCs w:val="28"/>
        </w:rPr>
        <w:t>Основная литература</w:t>
      </w: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Основы ухода за больными [Электронный ресурс]: учебник/ ред. А. С. Калмыкова. -</w:t>
      </w:r>
      <w:proofErr w:type="gramStart"/>
      <w:r w:rsidRPr="004E0EA5">
        <w:rPr>
          <w:sz w:val="28"/>
          <w:szCs w:val="28"/>
        </w:rPr>
        <w:t>Москва:  ГЭОТАР</w:t>
      </w:r>
      <w:proofErr w:type="gramEnd"/>
      <w:r w:rsidRPr="004E0EA5">
        <w:rPr>
          <w:sz w:val="28"/>
          <w:szCs w:val="28"/>
        </w:rPr>
        <w:t xml:space="preserve">-Медиа, 2016. -320 с.- URL: </w:t>
      </w:r>
      <w:hyperlink r:id="rId24" w:history="1">
        <w:r w:rsidRPr="004E0EA5">
          <w:rPr>
            <w:rStyle w:val="a6"/>
            <w:sz w:val="28"/>
            <w:szCs w:val="28"/>
          </w:rPr>
          <w:t>http://www.studentlibrary.ru/book/ISBN9785970437032.html</w:t>
        </w:r>
      </w:hyperlink>
    </w:p>
    <w:p w:rsidR="001854C0" w:rsidRPr="004E0EA5" w:rsidRDefault="001854C0" w:rsidP="001854C0">
      <w:pPr>
        <w:rPr>
          <w:sz w:val="28"/>
          <w:szCs w:val="28"/>
        </w:rPr>
      </w:pPr>
      <w:proofErr w:type="spellStart"/>
      <w:r w:rsidRPr="004E0EA5">
        <w:rPr>
          <w:sz w:val="28"/>
          <w:szCs w:val="28"/>
        </w:rPr>
        <w:t>КулешоваЛ.И</w:t>
      </w:r>
      <w:proofErr w:type="spellEnd"/>
      <w:r w:rsidRPr="004E0EA5">
        <w:rPr>
          <w:sz w:val="28"/>
          <w:szCs w:val="28"/>
        </w:rPr>
        <w:t xml:space="preserve">.  Основы сестринского </w:t>
      </w:r>
      <w:proofErr w:type="gramStart"/>
      <w:r w:rsidRPr="004E0EA5">
        <w:rPr>
          <w:sz w:val="28"/>
          <w:szCs w:val="28"/>
        </w:rPr>
        <w:t>дела :</w:t>
      </w:r>
      <w:proofErr w:type="gramEnd"/>
      <w:r w:rsidRPr="004E0EA5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4E0EA5">
        <w:rPr>
          <w:sz w:val="28"/>
          <w:szCs w:val="28"/>
        </w:rPr>
        <w:t>Пустоветова</w:t>
      </w:r>
      <w:proofErr w:type="spellEnd"/>
      <w:r w:rsidRPr="004E0EA5">
        <w:rPr>
          <w:sz w:val="28"/>
          <w:szCs w:val="28"/>
        </w:rPr>
        <w:t xml:space="preserve"> ; ред. В. В. Морозов. -3-е </w:t>
      </w:r>
      <w:proofErr w:type="gramStart"/>
      <w:r w:rsidRPr="004E0EA5">
        <w:rPr>
          <w:sz w:val="28"/>
          <w:szCs w:val="28"/>
        </w:rPr>
        <w:t>изд..</w:t>
      </w:r>
      <w:proofErr w:type="gramEnd"/>
      <w:r w:rsidRPr="004E0EA5">
        <w:rPr>
          <w:sz w:val="28"/>
          <w:szCs w:val="28"/>
        </w:rPr>
        <w:t xml:space="preserve"> -Ростов н/Д: Феникс, 2018. -716 с.: ил. - Режим доступа: </w:t>
      </w:r>
      <w:hyperlink r:id="rId25" w:history="1">
        <w:r w:rsidRPr="004E0EA5">
          <w:rPr>
            <w:rStyle w:val="a6"/>
            <w:sz w:val="28"/>
            <w:szCs w:val="28"/>
            <w:lang w:val="en-US"/>
          </w:rPr>
          <w:t>http</w:t>
        </w:r>
        <w:r w:rsidRPr="004E0EA5">
          <w:rPr>
            <w:rStyle w:val="a6"/>
            <w:sz w:val="28"/>
            <w:szCs w:val="28"/>
          </w:rPr>
          <w:t>://</w:t>
        </w:r>
        <w:r w:rsidRPr="004E0EA5">
          <w:rPr>
            <w:rStyle w:val="a6"/>
            <w:sz w:val="28"/>
            <w:szCs w:val="28"/>
            <w:lang w:val="en-US"/>
          </w:rPr>
          <w:t>www</w:t>
        </w:r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studentlibrary</w:t>
        </w:r>
        <w:proofErr w:type="spellEnd"/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book</w:t>
        </w:r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ISBN</w:t>
        </w:r>
        <w:r w:rsidRPr="004E0EA5">
          <w:rPr>
            <w:rStyle w:val="a6"/>
            <w:sz w:val="28"/>
            <w:szCs w:val="28"/>
          </w:rPr>
          <w:t>9785222297490.</w:t>
        </w:r>
        <w:r w:rsidRPr="004E0EA5">
          <w:rPr>
            <w:rStyle w:val="a6"/>
            <w:sz w:val="28"/>
            <w:szCs w:val="28"/>
            <w:lang w:val="en-US"/>
          </w:rPr>
          <w:t>html</w:t>
        </w:r>
      </w:hyperlink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Мухина С.А.  Практическое руководство к предмету "Основы сестринского дела"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учебное пособие/ С. А. Мухина, И. И. </w:t>
      </w:r>
      <w:proofErr w:type="spellStart"/>
      <w:r w:rsidRPr="004E0EA5">
        <w:rPr>
          <w:sz w:val="28"/>
          <w:szCs w:val="28"/>
        </w:rPr>
        <w:t>Тарновская</w:t>
      </w:r>
      <w:proofErr w:type="spellEnd"/>
      <w:r w:rsidRPr="004E0EA5">
        <w:rPr>
          <w:sz w:val="28"/>
          <w:szCs w:val="28"/>
        </w:rPr>
        <w:t xml:space="preserve">. -2-е изд., </w:t>
      </w:r>
      <w:proofErr w:type="spellStart"/>
      <w:r w:rsidRPr="004E0EA5">
        <w:rPr>
          <w:sz w:val="28"/>
          <w:szCs w:val="28"/>
        </w:rPr>
        <w:t>испр</w:t>
      </w:r>
      <w:proofErr w:type="spellEnd"/>
      <w:r w:rsidRPr="004E0EA5">
        <w:rPr>
          <w:sz w:val="28"/>
          <w:szCs w:val="28"/>
        </w:rPr>
        <w:t xml:space="preserve">. и </w:t>
      </w:r>
      <w:proofErr w:type="gramStart"/>
      <w:r w:rsidRPr="004E0EA5">
        <w:rPr>
          <w:sz w:val="28"/>
          <w:szCs w:val="28"/>
        </w:rPr>
        <w:t>доп..</w:t>
      </w:r>
      <w:proofErr w:type="gramEnd"/>
      <w:r w:rsidRPr="004E0EA5">
        <w:rPr>
          <w:sz w:val="28"/>
          <w:szCs w:val="28"/>
        </w:rPr>
        <w:t xml:space="preserve"> -Москва:  ГЭОТАР-Медиа, 2016 - Режим доступа: </w:t>
      </w:r>
      <w:hyperlink r:id="rId26" w:history="1">
        <w:r w:rsidRPr="004E0EA5">
          <w:rPr>
            <w:rStyle w:val="a6"/>
            <w:sz w:val="28"/>
            <w:szCs w:val="28"/>
            <w:lang w:val="en-US"/>
          </w:rPr>
          <w:t>http</w:t>
        </w:r>
        <w:r w:rsidRPr="004E0EA5">
          <w:rPr>
            <w:rStyle w:val="a6"/>
            <w:sz w:val="28"/>
            <w:szCs w:val="28"/>
          </w:rPr>
          <w:t>://</w:t>
        </w:r>
        <w:r w:rsidRPr="004E0EA5">
          <w:rPr>
            <w:rStyle w:val="a6"/>
            <w:sz w:val="28"/>
            <w:szCs w:val="28"/>
            <w:lang w:val="en-US"/>
          </w:rPr>
          <w:t>www</w:t>
        </w:r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medcollegelib</w:t>
        </w:r>
        <w:proofErr w:type="spellEnd"/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book</w:t>
        </w:r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ISBN</w:t>
        </w:r>
        <w:r w:rsidRPr="004E0EA5">
          <w:rPr>
            <w:rStyle w:val="a6"/>
            <w:sz w:val="28"/>
            <w:szCs w:val="28"/>
          </w:rPr>
          <w:t>9785970437551.</w:t>
        </w:r>
        <w:r w:rsidRPr="004E0EA5">
          <w:rPr>
            <w:rStyle w:val="a6"/>
            <w:sz w:val="28"/>
            <w:szCs w:val="28"/>
            <w:lang w:val="en-US"/>
          </w:rPr>
          <w:t>html</w:t>
        </w:r>
      </w:hyperlink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Ослопов В.</w:t>
      </w:r>
      <w:proofErr w:type="gramStart"/>
      <w:r w:rsidRPr="004E0EA5">
        <w:rPr>
          <w:sz w:val="28"/>
          <w:szCs w:val="28"/>
        </w:rPr>
        <w:t>Н  Общий</w:t>
      </w:r>
      <w:proofErr w:type="gramEnd"/>
      <w:r w:rsidRPr="004E0EA5">
        <w:rPr>
          <w:sz w:val="28"/>
          <w:szCs w:val="28"/>
        </w:rPr>
        <w:t xml:space="preserve"> уход за больным терапевтического профиля [Электронный ресурс]: учебное пособие/ </w:t>
      </w:r>
      <w:proofErr w:type="spellStart"/>
      <w:r w:rsidRPr="004E0EA5">
        <w:rPr>
          <w:sz w:val="28"/>
          <w:szCs w:val="28"/>
        </w:rPr>
        <w:t>В.Н.Ослопов</w:t>
      </w:r>
      <w:proofErr w:type="spellEnd"/>
      <w:r w:rsidRPr="004E0EA5">
        <w:rPr>
          <w:sz w:val="28"/>
          <w:szCs w:val="28"/>
        </w:rPr>
        <w:t xml:space="preserve">, </w:t>
      </w:r>
      <w:proofErr w:type="spellStart"/>
      <w:r w:rsidRPr="004E0EA5">
        <w:rPr>
          <w:sz w:val="28"/>
          <w:szCs w:val="28"/>
        </w:rPr>
        <w:t>О.В.Богоявленская</w:t>
      </w:r>
      <w:proofErr w:type="spellEnd"/>
      <w:r w:rsidRPr="004E0EA5">
        <w:rPr>
          <w:sz w:val="28"/>
          <w:szCs w:val="28"/>
        </w:rPr>
        <w:t xml:space="preserve">, -4 издание </w:t>
      </w:r>
      <w:proofErr w:type="spellStart"/>
      <w:r w:rsidRPr="004E0EA5">
        <w:rPr>
          <w:sz w:val="28"/>
          <w:szCs w:val="28"/>
        </w:rPr>
        <w:t>испр.и</w:t>
      </w:r>
      <w:proofErr w:type="spellEnd"/>
      <w:r w:rsidRPr="004E0EA5">
        <w:rPr>
          <w:sz w:val="28"/>
          <w:szCs w:val="28"/>
        </w:rPr>
        <w:t xml:space="preserve"> доп.. – </w:t>
      </w:r>
      <w:proofErr w:type="spellStart"/>
      <w:proofErr w:type="gramStart"/>
      <w:r w:rsidRPr="004E0EA5">
        <w:rPr>
          <w:sz w:val="28"/>
          <w:szCs w:val="28"/>
        </w:rPr>
        <w:t>Москва:ГЭОТАР</w:t>
      </w:r>
      <w:proofErr w:type="gramEnd"/>
      <w:r w:rsidRPr="004E0EA5">
        <w:rPr>
          <w:sz w:val="28"/>
          <w:szCs w:val="28"/>
        </w:rPr>
        <w:t>-Медиа</w:t>
      </w:r>
      <w:proofErr w:type="spellEnd"/>
      <w:r w:rsidRPr="004E0EA5">
        <w:rPr>
          <w:sz w:val="28"/>
          <w:szCs w:val="28"/>
        </w:rPr>
        <w:t xml:space="preserve">, 2017. – 464с.- </w:t>
      </w:r>
      <w:r w:rsidRPr="004E0EA5">
        <w:rPr>
          <w:sz w:val="28"/>
          <w:szCs w:val="28"/>
          <w:lang w:val="en-US"/>
        </w:rPr>
        <w:t>URL</w:t>
      </w:r>
      <w:r w:rsidRPr="004E0EA5">
        <w:rPr>
          <w:sz w:val="28"/>
          <w:szCs w:val="28"/>
        </w:rPr>
        <w:t xml:space="preserve">: </w:t>
      </w:r>
      <w:r w:rsidRPr="004E0EA5">
        <w:rPr>
          <w:sz w:val="28"/>
          <w:szCs w:val="28"/>
          <w:lang w:val="en-US"/>
        </w:rPr>
        <w:t>http</w:t>
      </w:r>
      <w:r w:rsidRPr="004E0EA5">
        <w:rPr>
          <w:sz w:val="28"/>
          <w:szCs w:val="28"/>
        </w:rPr>
        <w:t>://</w:t>
      </w:r>
      <w:r w:rsidRPr="004E0EA5">
        <w:rPr>
          <w:sz w:val="28"/>
          <w:szCs w:val="28"/>
          <w:lang w:val="en-US"/>
        </w:rPr>
        <w:t>www</w:t>
      </w:r>
      <w:r w:rsidRPr="004E0EA5">
        <w:rPr>
          <w:sz w:val="28"/>
          <w:szCs w:val="28"/>
        </w:rPr>
        <w:t>.</w:t>
      </w:r>
      <w:proofErr w:type="spellStart"/>
      <w:r w:rsidRPr="004E0EA5">
        <w:rPr>
          <w:sz w:val="28"/>
          <w:szCs w:val="28"/>
          <w:lang w:val="en-US"/>
        </w:rPr>
        <w:t>studentlibrary</w:t>
      </w:r>
      <w:proofErr w:type="spellEnd"/>
      <w:r w:rsidRPr="004E0EA5">
        <w:rPr>
          <w:sz w:val="28"/>
          <w:szCs w:val="28"/>
        </w:rPr>
        <w:t>.</w:t>
      </w:r>
      <w:proofErr w:type="spellStart"/>
      <w:r w:rsidRPr="004E0EA5">
        <w:rPr>
          <w:sz w:val="28"/>
          <w:szCs w:val="28"/>
          <w:lang w:val="en-US"/>
        </w:rPr>
        <w:t>ru</w:t>
      </w:r>
      <w:proofErr w:type="spellEnd"/>
      <w:r w:rsidRPr="004E0EA5">
        <w:rPr>
          <w:sz w:val="28"/>
          <w:szCs w:val="28"/>
        </w:rPr>
        <w:t>/</w:t>
      </w:r>
      <w:r w:rsidRPr="004E0EA5">
        <w:rPr>
          <w:sz w:val="28"/>
          <w:szCs w:val="28"/>
          <w:lang w:val="en-US"/>
        </w:rPr>
        <w:t>book</w:t>
      </w:r>
      <w:r w:rsidRPr="004E0EA5">
        <w:rPr>
          <w:sz w:val="28"/>
          <w:szCs w:val="28"/>
        </w:rPr>
        <w:t>/</w:t>
      </w:r>
      <w:r w:rsidRPr="004E0EA5">
        <w:rPr>
          <w:sz w:val="28"/>
          <w:szCs w:val="28"/>
          <w:lang w:val="en-US"/>
        </w:rPr>
        <w:t>ISBN</w:t>
      </w:r>
      <w:r w:rsidRPr="004E0EA5">
        <w:rPr>
          <w:sz w:val="28"/>
          <w:szCs w:val="28"/>
        </w:rPr>
        <w:t>9785970441138.</w:t>
      </w:r>
      <w:r w:rsidRPr="004E0EA5">
        <w:rPr>
          <w:sz w:val="28"/>
          <w:szCs w:val="28"/>
          <w:lang w:val="en-US"/>
        </w:rPr>
        <w:t>html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5.2. Дополнительная литература.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Уход за хирургическими больными: руководство к практическим занятиям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учебное пособие/ Н. А. Кузнецов [и др.] ; ред. Н. А. Кузнецов. -Москва: ГЭОТАР-Медиа, 2014. -192 с.: ил.- URL: </w:t>
      </w:r>
      <w:hyperlink r:id="rId27" w:history="1">
        <w:r w:rsidRPr="004E0EA5">
          <w:rPr>
            <w:rStyle w:val="a6"/>
            <w:sz w:val="28"/>
            <w:szCs w:val="28"/>
          </w:rPr>
          <w:t>http://www.studmedlib.ru/book/ISBN9785970430125.html</w:t>
        </w:r>
      </w:hyperlink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 xml:space="preserve">6. Перечень ресурсов информационно-телекоммуникационной среды «Интернет», необходимых для освоения содержания </w:t>
      </w:r>
    </w:p>
    <w:p w:rsidR="001854C0" w:rsidRPr="004E0EA5" w:rsidRDefault="001854C0" w:rsidP="001854C0">
      <w:pPr>
        <w:jc w:val="center"/>
        <w:rPr>
          <w:sz w:val="28"/>
          <w:szCs w:val="28"/>
        </w:rPr>
      </w:pPr>
      <w:r w:rsidRPr="004E0EA5">
        <w:rPr>
          <w:sz w:val="28"/>
          <w:szCs w:val="28"/>
        </w:rPr>
        <w:t>Электронные образовательные ресурсы*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 xml:space="preserve">Виды изданий </w:t>
            </w:r>
          </w:p>
        </w:tc>
      </w:tr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Электронно-библиотечные системы (электронные библиотеки)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учебная, учебно-методическая и научная литература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b/>
                <w:bCs/>
                <w:color w:val="000000"/>
                <w:sz w:val="28"/>
                <w:szCs w:val="28"/>
              </w:rPr>
              <w:t xml:space="preserve">ЭБС "Консультант студента" ВПО, СПО. </w:t>
            </w:r>
            <w:r w:rsidRPr="004E0EA5">
              <w:rPr>
                <w:bCs/>
                <w:color w:val="000000"/>
                <w:sz w:val="28"/>
                <w:szCs w:val="28"/>
              </w:rPr>
              <w:t>Комплекты:</w:t>
            </w:r>
            <w:r w:rsidRPr="004E0EA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E0EA5">
              <w:rPr>
                <w:bCs/>
                <w:color w:val="000000"/>
                <w:sz w:val="28"/>
                <w:szCs w:val="28"/>
              </w:rPr>
              <w:t xml:space="preserve">Медицина. Здравоохранение. </w:t>
            </w:r>
            <w:r w:rsidRPr="004E0EA5">
              <w:rPr>
                <w:color w:val="000000"/>
                <w:sz w:val="28"/>
                <w:szCs w:val="28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28" w:history="1">
              <w:r w:rsidRPr="004E0EA5">
                <w:rPr>
                  <w:rStyle w:val="a6"/>
                  <w:sz w:val="28"/>
                  <w:szCs w:val="28"/>
                </w:rPr>
                <w:t>http://www.studentlibrary.ru/</w:t>
              </w:r>
            </w:hyperlink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29" w:history="1">
              <w:r w:rsidRPr="004E0EA5">
                <w:rPr>
                  <w:rStyle w:val="a6"/>
                  <w:sz w:val="28"/>
                  <w:szCs w:val="28"/>
                </w:rPr>
                <w:t>http://www.stud</w:t>
              </w:r>
              <w:proofErr w:type="spellStart"/>
              <w:r w:rsidRPr="004E0EA5">
                <w:rPr>
                  <w:rStyle w:val="a6"/>
                  <w:sz w:val="28"/>
                  <w:szCs w:val="28"/>
                  <w:lang w:val="en-US"/>
                </w:rPr>
                <w:t>medlib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E0EA5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/</w:t>
              </w:r>
            </w:hyperlink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30" w:history="1">
              <w:r w:rsidRPr="004E0EA5">
                <w:rPr>
                  <w:rStyle w:val="a6"/>
                  <w:sz w:val="28"/>
                  <w:szCs w:val="28"/>
                </w:rPr>
                <w:t>http://www.</w:t>
              </w:r>
              <w:proofErr w:type="spellStart"/>
              <w:r w:rsidRPr="004E0EA5">
                <w:rPr>
                  <w:rStyle w:val="a6"/>
                  <w:sz w:val="28"/>
                  <w:szCs w:val="28"/>
                  <w:lang w:val="en-US"/>
                </w:rPr>
                <w:t>medcollegelib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E0EA5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333333"/>
                <w:sz w:val="28"/>
                <w:szCs w:val="28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r:id="rId31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4E0EA5">
                <w:rPr>
                  <w:rStyle w:val="a6"/>
                  <w:sz w:val="28"/>
                  <w:szCs w:val="28"/>
                </w:rPr>
                <w:t>://</w:t>
              </w:r>
              <w:r w:rsidRPr="004E0EA5">
                <w:rPr>
                  <w:rStyle w:val="a6"/>
                  <w:sz w:val="28"/>
                  <w:szCs w:val="28"/>
                  <w:lang w:val="en-US"/>
                </w:rPr>
                <w:t>www.rosmedlib.ru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Базы данных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Банк документов. Министерство здравоохранения РФ</w:t>
            </w:r>
            <w:r w:rsidRPr="004E0EA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32" w:history="1">
              <w:r w:rsidRPr="004E0EA5">
                <w:rPr>
                  <w:rStyle w:val="a6"/>
                  <w:sz w:val="28"/>
                  <w:szCs w:val="28"/>
                </w:rPr>
                <w:t>https://minzdrav.gov.ru/documents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33" w:anchor="!/" w:history="1">
              <w:r w:rsidRPr="004E0EA5">
                <w:rPr>
                  <w:rStyle w:val="a6"/>
                  <w:sz w:val="28"/>
                  <w:szCs w:val="28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официальные документы, клинические рекомендации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База данных научных журналов.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lastRenderedPageBreak/>
              <w:t xml:space="preserve">Научная электронная библиотека </w:t>
            </w:r>
            <w:proofErr w:type="spellStart"/>
            <w:r w:rsidRPr="004E0EA5">
              <w:rPr>
                <w:color w:val="000000"/>
                <w:sz w:val="28"/>
                <w:szCs w:val="28"/>
              </w:rPr>
              <w:t>eL</w:t>
            </w:r>
            <w:proofErr w:type="spellEnd"/>
            <w:r w:rsidRPr="004E0EA5">
              <w:rPr>
                <w:color w:val="000000"/>
                <w:sz w:val="28"/>
                <w:szCs w:val="28"/>
                <w:lang w:val="en-US"/>
              </w:rPr>
              <w:t>IBRARY</w:t>
            </w:r>
            <w:r w:rsidRPr="004E0EA5">
              <w:rPr>
                <w:color w:val="000000"/>
                <w:sz w:val="28"/>
                <w:szCs w:val="28"/>
              </w:rPr>
              <w:t>.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lastRenderedPageBreak/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 xml:space="preserve">открытый ресурс и </w:t>
            </w:r>
            <w:r w:rsidRPr="004E0EA5">
              <w:rPr>
                <w:sz w:val="28"/>
                <w:szCs w:val="28"/>
              </w:rPr>
              <w:lastRenderedPageBreak/>
              <w:t>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lastRenderedPageBreak/>
              <w:t>периодические издания</w:t>
            </w:r>
          </w:p>
        </w:tc>
      </w:tr>
      <w:tr w:rsidR="001854C0" w:rsidRPr="004E0EA5" w:rsidTr="00361A48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  <w:lang w:val="en-US"/>
              </w:rPr>
            </w:pPr>
            <w:r w:rsidRPr="004E0EA5">
              <w:rPr>
                <w:color w:val="000000"/>
                <w:sz w:val="28"/>
                <w:szCs w:val="28"/>
              </w:rPr>
              <w:lastRenderedPageBreak/>
              <w:t>База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color w:val="000000"/>
                <w:sz w:val="28"/>
                <w:szCs w:val="28"/>
              </w:rPr>
              <w:t>данных</w:t>
            </w:r>
            <w:r w:rsidRPr="004E0EA5">
              <w:rPr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333333"/>
                <w:sz w:val="28"/>
                <w:szCs w:val="28"/>
              </w:rPr>
              <w:t>рефераты и ссылки на полные тексты в первоисточниках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База данных «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Scopus</w:t>
            </w:r>
            <w:r w:rsidRPr="004E0EA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r w:rsidRPr="004E0EA5">
              <w:rPr>
                <w:sz w:val="28"/>
                <w:szCs w:val="28"/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 xml:space="preserve">Электронные ресурсы издательства </w:t>
            </w:r>
            <w:r w:rsidRPr="004E0EA5">
              <w:rPr>
                <w:sz w:val="28"/>
                <w:szCs w:val="28"/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34" w:history="1">
              <w:r w:rsidRPr="004E0EA5">
                <w:rPr>
                  <w:rStyle w:val="a6"/>
                  <w:sz w:val="28"/>
                  <w:szCs w:val="28"/>
                </w:rPr>
                <w:t>https://onlinelibrary.wiley.com/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научные журналы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proofErr w:type="spellStart"/>
            <w:r w:rsidRPr="004E0EA5">
              <w:rPr>
                <w:color w:val="000000"/>
                <w:sz w:val="28"/>
                <w:szCs w:val="28"/>
              </w:rPr>
              <w:t>PubMed</w:t>
            </w:r>
            <w:proofErr w:type="spellEnd"/>
            <w:r w:rsidRPr="004E0E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0EA5">
              <w:rPr>
                <w:color w:val="000000"/>
                <w:sz w:val="28"/>
                <w:szCs w:val="28"/>
              </w:rPr>
              <w:t>Central</w:t>
            </w:r>
            <w:proofErr w:type="spellEnd"/>
            <w:r w:rsidRPr="004E0EA5">
              <w:rPr>
                <w:color w:val="000000"/>
                <w:sz w:val="28"/>
                <w:szCs w:val="28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1854C0" w:rsidRPr="004E0EA5" w:rsidRDefault="001854C0" w:rsidP="001854C0">
      <w:pPr>
        <w:rPr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1854C0">
            <w:pPr>
              <w:pStyle w:val="a7"/>
              <w:numPr>
                <w:ilvl w:val="0"/>
                <w:numId w:val="1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sz w:val="28"/>
                <w:szCs w:val="28"/>
                <w:lang w:val="en-US"/>
              </w:rPr>
            </w:pP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</w:rPr>
              <w:t>База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</w:rPr>
              <w:t>данных</w:t>
            </w:r>
            <w:r w:rsidRPr="004E0EA5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35" w:history="1">
              <w:r w:rsidRPr="004E0EA5">
                <w:rPr>
                  <w:rStyle w:val="a6"/>
                  <w:sz w:val="28"/>
                  <w:szCs w:val="28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  <w:lang w:val="en-US"/>
              </w:rPr>
            </w:pPr>
            <w:r w:rsidRPr="004E0EA5">
              <w:rPr>
                <w:sz w:val="28"/>
                <w:szCs w:val="28"/>
              </w:rPr>
              <w:t>Базы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данных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издательств</w:t>
            </w:r>
            <w:r w:rsidRPr="004E0EA5">
              <w:rPr>
                <w:sz w:val="28"/>
                <w:szCs w:val="28"/>
                <w:lang w:val="en-US"/>
              </w:rPr>
              <w:t xml:space="preserve">: </w:t>
            </w:r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>Karger</w:t>
            </w:r>
            <w:proofErr w:type="spellEnd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>Thieme</w:t>
            </w:r>
            <w:proofErr w:type="spellEnd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36" w:tgtFrame="_blank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benthamopen.com/browse-by-subject/S17/1/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37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https://www.karger.com/openaccess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38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https://open.thieme.com/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39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https://doaj.org/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r w:rsidRPr="004E0EA5">
              <w:rPr>
                <w:sz w:val="28"/>
                <w:szCs w:val="28"/>
              </w:rPr>
              <w:t>журналы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открытого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доступа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</w:rPr>
            </w:pPr>
            <w:r w:rsidRPr="004E0EA5">
              <w:rPr>
                <w:bCs/>
                <w:sz w:val="28"/>
                <w:szCs w:val="28"/>
              </w:rPr>
              <w:t>Публикации ВОЗ. База данных «</w:t>
            </w:r>
            <w:r w:rsidRPr="004E0EA5">
              <w:rPr>
                <w:bCs/>
                <w:sz w:val="28"/>
                <w:szCs w:val="28"/>
                <w:lang w:val="en-US"/>
              </w:rPr>
              <w:t>Global</w:t>
            </w:r>
            <w:r w:rsidRPr="004E0EA5">
              <w:rPr>
                <w:bCs/>
                <w:sz w:val="28"/>
                <w:szCs w:val="28"/>
              </w:rPr>
              <w:t xml:space="preserve"> </w:t>
            </w:r>
            <w:r w:rsidRPr="004E0EA5">
              <w:rPr>
                <w:bCs/>
                <w:sz w:val="28"/>
                <w:szCs w:val="28"/>
                <w:lang w:val="en-US"/>
              </w:rPr>
              <w:t>Index</w:t>
            </w:r>
            <w:r w:rsidRPr="004E0EA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0EA5">
              <w:rPr>
                <w:bCs/>
                <w:sz w:val="28"/>
                <w:szCs w:val="28"/>
                <w:lang w:val="en-US"/>
              </w:rPr>
              <w:t>Medicus</w:t>
            </w:r>
            <w:proofErr w:type="spellEnd"/>
            <w:r w:rsidRPr="004E0EA5">
              <w:rPr>
                <w:bCs/>
                <w:sz w:val="28"/>
                <w:szCs w:val="28"/>
              </w:rPr>
              <w:t>».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lastRenderedPageBreak/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40" w:history="1">
              <w:r w:rsidRPr="004E0EA5">
                <w:rPr>
                  <w:rStyle w:val="a6"/>
                  <w:sz w:val="28"/>
                  <w:szCs w:val="28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информационные материалы, доклады ВОЗ и др.</w:t>
            </w:r>
          </w:p>
        </w:tc>
      </w:tr>
    </w:tbl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pStyle w:val="a7"/>
        <w:numPr>
          <w:ilvl w:val="0"/>
          <w:numId w:val="1"/>
        </w:numPr>
        <w:rPr>
          <w:sz w:val="28"/>
          <w:szCs w:val="28"/>
        </w:rPr>
      </w:pPr>
      <w:r w:rsidRPr="004E0EA5">
        <w:rPr>
          <w:sz w:val="28"/>
          <w:szCs w:val="28"/>
        </w:rPr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pStyle w:val="a8"/>
              <w:jc w:val="center"/>
              <w:rPr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Информационные справочные системы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Справочная система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Федеральная электронная медицинская библиотека (ФЭМБ)</w:t>
            </w:r>
            <w:r w:rsidRPr="004E0EA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r w:rsidRPr="004E0EA5">
              <w:rPr>
                <w:sz w:val="28"/>
                <w:szCs w:val="28"/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bCs/>
                <w:color w:val="000000"/>
                <w:sz w:val="28"/>
                <w:szCs w:val="28"/>
              </w:rPr>
              <w:t>г</w:t>
            </w:r>
            <w:r w:rsidRPr="004E0EA5">
              <w:rPr>
                <w:bCs/>
                <w:sz w:val="28"/>
                <w:szCs w:val="28"/>
              </w:rPr>
              <w:t xml:space="preserve">осударственная фармакопея Российской Федерации, </w:t>
            </w:r>
            <w:r w:rsidRPr="004E0EA5">
              <w:rPr>
                <w:bCs/>
                <w:color w:val="000000"/>
                <w:sz w:val="28"/>
                <w:szCs w:val="28"/>
              </w:rPr>
              <w:t xml:space="preserve">клинические рекомендации (протоколы лечения), </w:t>
            </w:r>
            <w:r w:rsidRPr="004E0EA5">
              <w:rPr>
                <w:color w:val="1A1A1A"/>
                <w:sz w:val="28"/>
                <w:szCs w:val="28"/>
              </w:rPr>
              <w:t>научная и учебная литература</w:t>
            </w:r>
            <w:r w:rsidRPr="004E0EA5">
              <w:rPr>
                <w:bCs/>
                <w:color w:val="000000"/>
                <w:sz w:val="28"/>
                <w:szCs w:val="28"/>
              </w:rPr>
              <w:t>, диссертации и авторефераты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41" w:history="1">
              <w:r w:rsidRPr="004E0EA5">
                <w:rPr>
                  <w:rStyle w:val="a6"/>
                  <w:sz w:val="28"/>
                  <w:szCs w:val="28"/>
                </w:rPr>
                <w:t>http://pravo.gov.ru/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официальные правовые акты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Правовая система «</w:t>
            </w:r>
            <w:proofErr w:type="spellStart"/>
            <w:r w:rsidRPr="004E0EA5">
              <w:rPr>
                <w:sz w:val="28"/>
                <w:szCs w:val="28"/>
              </w:rPr>
              <w:t>КонсультантПлюс</w:t>
            </w:r>
            <w:proofErr w:type="spellEnd"/>
            <w:r w:rsidRPr="004E0EA5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http://www.consu</w:t>
            </w:r>
            <w:r w:rsidRPr="004E0EA5">
              <w:rPr>
                <w:sz w:val="28"/>
                <w:szCs w:val="28"/>
                <w:u w:val="single"/>
                <w:lang w:val="en-US"/>
              </w:rPr>
              <w:t>l</w:t>
            </w:r>
            <w:r w:rsidRPr="004E0EA5">
              <w:rPr>
                <w:sz w:val="28"/>
                <w:szCs w:val="28"/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 xml:space="preserve">официальные правовые акты, нормативная и </w:t>
            </w:r>
            <w:r w:rsidRPr="004E0EA5">
              <w:rPr>
                <w:color w:val="000000"/>
                <w:sz w:val="28"/>
                <w:szCs w:val="28"/>
              </w:rPr>
              <w:t>справочная информация</w:t>
            </w:r>
          </w:p>
        </w:tc>
      </w:tr>
      <w:tr w:rsidR="001854C0" w:rsidRPr="004E0EA5" w:rsidTr="00361A48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42" w:history="1">
              <w:r w:rsidRPr="004E0EA5">
                <w:rPr>
                  <w:rStyle w:val="a6"/>
                  <w:sz w:val="28"/>
                  <w:szCs w:val="28"/>
                </w:rPr>
                <w:t>https://uisrussia.msu.ru/index.php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 xml:space="preserve">аналитические публикации из области экономики, управления, социологии и </w:t>
            </w:r>
            <w:r w:rsidRPr="004E0EA5">
              <w:rPr>
                <w:sz w:val="28"/>
                <w:szCs w:val="28"/>
              </w:rPr>
              <w:lastRenderedPageBreak/>
              <w:t>других гуманитарных наук; статистические показатели</w:t>
            </w:r>
          </w:p>
        </w:tc>
      </w:tr>
    </w:tbl>
    <w:p w:rsidR="001854C0" w:rsidRPr="004E0EA5" w:rsidRDefault="001854C0" w:rsidP="001854C0">
      <w:pPr>
        <w:pStyle w:val="a7"/>
        <w:rPr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proofErr w:type="gramStart"/>
      <w:r w:rsidRPr="004E0EA5">
        <w:rPr>
          <w:bCs/>
          <w:color w:val="000000"/>
          <w:spacing w:val="-10"/>
          <w:w w:val="101"/>
          <w:sz w:val="28"/>
          <w:szCs w:val="28"/>
        </w:rPr>
        <w:t>MSWindowsVistaStarter,MSWindowsProf</w:t>
      </w:r>
      <w:proofErr w:type="spellEnd"/>
      <w:proofErr w:type="gram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 7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Upgr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; офисный пакет -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MSOffice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 2007; другое ПО -  7-zip,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AdobeReader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KasperskyEndpointSecurity</w:t>
      </w:r>
      <w:proofErr w:type="spellEnd"/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1854C0" w:rsidRPr="004E0EA5" w:rsidRDefault="001854C0" w:rsidP="001854C0">
      <w:pPr>
        <w:pStyle w:val="msonormalcxspmiddle"/>
        <w:widowControl w:val="0"/>
        <w:spacing w:before="0" w:beforeAutospacing="0" w:after="0" w:afterAutospacing="0"/>
        <w:ind w:firstLine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1854C0" w:rsidRPr="004E0EA5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4E0EA5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4E0EA5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854C0" w:rsidRPr="004E0EA5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rPr>
                <w:w w:val="101"/>
                <w:sz w:val="28"/>
                <w:szCs w:val="28"/>
              </w:rPr>
            </w:pPr>
            <w:r w:rsidRPr="004E0EA5">
              <w:rPr>
                <w:w w:val="101"/>
                <w:sz w:val="28"/>
                <w:szCs w:val="28"/>
              </w:rPr>
              <w:t>Виды клизм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rPr>
                <w:w w:val="101"/>
                <w:sz w:val="28"/>
                <w:szCs w:val="28"/>
                <w:lang w:val="en-US"/>
              </w:rPr>
            </w:pPr>
            <w:r w:rsidRPr="004E0EA5">
              <w:rPr>
                <w:w w:val="101"/>
                <w:sz w:val="28"/>
                <w:szCs w:val="28"/>
              </w:rPr>
              <w:t xml:space="preserve">Работа в </w:t>
            </w:r>
            <w:r w:rsidRPr="004E0EA5">
              <w:rPr>
                <w:w w:val="101"/>
                <w:sz w:val="28"/>
                <w:szCs w:val="28"/>
                <w:lang w:val="en-US"/>
              </w:rPr>
              <w:t>Moodle</w:t>
            </w:r>
          </w:p>
        </w:tc>
      </w:tr>
      <w:tr w:rsidR="001854C0" w:rsidRPr="004E0EA5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1854C0" w:rsidRPr="004E0EA5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1854C0" w:rsidRPr="004E0EA5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</w:tbl>
    <w:p w:rsidR="001854C0" w:rsidRPr="004E0EA5" w:rsidRDefault="001854C0" w:rsidP="001854C0">
      <w:pPr>
        <w:rPr>
          <w:w w:val="101"/>
          <w:sz w:val="28"/>
          <w:szCs w:val="28"/>
          <w:lang w:bidi="mr-IN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9881"/>
        </w:tabs>
        <w:spacing w:line="360" w:lineRule="auto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4E0EA5">
        <w:rPr>
          <w:b/>
          <w:bCs/>
          <w:color w:val="000000"/>
          <w:spacing w:val="-10"/>
          <w:w w:val="101"/>
          <w:sz w:val="28"/>
          <w:szCs w:val="28"/>
        </w:rPr>
        <w:t xml:space="preserve">ТЕМА: КАТЕТЕРИЗАЦИЯ МОЧЕВОГО ПУЗЫРЯ. </w:t>
      </w:r>
    </w:p>
    <w:p w:rsidR="001854C0" w:rsidRPr="004E0EA5" w:rsidRDefault="001854C0" w:rsidP="001854C0">
      <w:pPr>
        <w:shd w:val="clear" w:color="auto" w:fill="FFFFFF"/>
        <w:tabs>
          <w:tab w:val="left" w:leader="dot" w:pos="9881"/>
        </w:tabs>
        <w:spacing w:line="360" w:lineRule="auto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4E0EA5">
        <w:rPr>
          <w:b/>
          <w:bCs/>
          <w:color w:val="000000"/>
          <w:spacing w:val="-10"/>
          <w:w w:val="101"/>
          <w:sz w:val="28"/>
          <w:szCs w:val="28"/>
        </w:rPr>
        <w:t>ПРИМЕНЕНИЕ СЪЁМНОГО МОЧЕПРИЁМНИКА.</w:t>
      </w:r>
    </w:p>
    <w:p w:rsidR="001854C0" w:rsidRPr="004E0EA5" w:rsidRDefault="001854C0" w:rsidP="001854C0">
      <w:pPr>
        <w:shd w:val="clear" w:color="auto" w:fill="FFFFFF"/>
        <w:tabs>
          <w:tab w:val="left" w:leader="dot" w:pos="9881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center"/>
        <w:rPr>
          <w:b/>
          <w:bCs/>
          <w:sz w:val="28"/>
          <w:szCs w:val="28"/>
        </w:rPr>
      </w:pPr>
      <w:r w:rsidRPr="004E0EA5">
        <w:rPr>
          <w:b/>
          <w:bCs/>
          <w:sz w:val="28"/>
          <w:szCs w:val="28"/>
        </w:rPr>
        <w:t>ЦЕЛЬ: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Освоить манипуляцию катетеризации мочевого пузыря мягким мочевым катетером у мужчин и женщин на фантоме.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center"/>
        <w:rPr>
          <w:b/>
          <w:bCs/>
          <w:sz w:val="28"/>
          <w:szCs w:val="28"/>
        </w:rPr>
      </w:pPr>
      <w:r w:rsidRPr="004E0EA5">
        <w:rPr>
          <w:b/>
          <w:bCs/>
          <w:sz w:val="28"/>
          <w:szCs w:val="28"/>
        </w:rPr>
        <w:t>ЗАДАЧИ:</w:t>
      </w:r>
    </w:p>
    <w:p w:rsidR="001854C0" w:rsidRPr="004E0EA5" w:rsidRDefault="001854C0" w:rsidP="001854C0">
      <w:pPr>
        <w:numPr>
          <w:ilvl w:val="0"/>
          <w:numId w:val="10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Изучить методику проведения катетеризации мягким мочевым катетером у мужчин и женщин на фантоме.</w:t>
      </w:r>
    </w:p>
    <w:p w:rsidR="001854C0" w:rsidRPr="004E0EA5" w:rsidRDefault="001854C0" w:rsidP="001854C0">
      <w:pPr>
        <w:numPr>
          <w:ilvl w:val="0"/>
          <w:numId w:val="10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Научиться осуществлять постановку съёмного мочеприёмника и уход.</w:t>
      </w:r>
    </w:p>
    <w:p w:rsidR="001854C0" w:rsidRPr="004E0EA5" w:rsidRDefault="001854C0" w:rsidP="001854C0">
      <w:p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Обучающийся должен знать:</w:t>
      </w:r>
    </w:p>
    <w:p w:rsidR="001854C0" w:rsidRPr="004E0EA5" w:rsidRDefault="001854C0" w:rsidP="001854C0">
      <w:pPr>
        <w:suppressAutoHyphens/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numPr>
          <w:ilvl w:val="0"/>
          <w:numId w:val="12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lastRenderedPageBreak/>
        <w:t>анатомо-физиологические особенности строения мочевыделительной системы;</w:t>
      </w:r>
    </w:p>
    <w:p w:rsidR="001854C0" w:rsidRPr="004E0EA5" w:rsidRDefault="001854C0" w:rsidP="001854C0">
      <w:pPr>
        <w:numPr>
          <w:ilvl w:val="0"/>
          <w:numId w:val="12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цели, показания и противопоказания к катетеризации мочевого пузыря и возможные осложнения;</w:t>
      </w:r>
    </w:p>
    <w:p w:rsidR="001854C0" w:rsidRPr="004E0EA5" w:rsidRDefault="001854C0" w:rsidP="001854C0">
      <w:pPr>
        <w:numPr>
          <w:ilvl w:val="0"/>
          <w:numId w:val="12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виды катетеров;</w:t>
      </w:r>
    </w:p>
    <w:p w:rsidR="001854C0" w:rsidRPr="004E0EA5" w:rsidRDefault="001854C0" w:rsidP="001854C0">
      <w:pPr>
        <w:numPr>
          <w:ilvl w:val="0"/>
          <w:numId w:val="12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глубину введения мочевого катетера женщине и мужчине;</w:t>
      </w:r>
    </w:p>
    <w:p w:rsidR="001854C0" w:rsidRPr="004E0EA5" w:rsidRDefault="001854C0" w:rsidP="001854C0">
      <w:pPr>
        <w:numPr>
          <w:ilvl w:val="0"/>
          <w:numId w:val="12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виды съемных мочеприемников;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Уметь: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1. проводить катетеризацию мочевого пузыря мягким катетером у женщин и мужчин;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2. проводить промывание мочевого пузыря;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3. осуществлять уход за постоянным катетером;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4. обучить пациента и его семью уходу за катетером и мочеприемником.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Владеть: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1. техникой катетеризации мочевого пузыря мягким мочевым катетером на фантоме;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2. методикой обработки инструментария и предметов.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8441"/>
        </w:tabs>
        <w:spacing w:line="360" w:lineRule="auto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4E0EA5">
        <w:rPr>
          <w:b/>
          <w:bCs/>
          <w:color w:val="000000"/>
          <w:spacing w:val="-10"/>
          <w:w w:val="101"/>
          <w:sz w:val="28"/>
          <w:szCs w:val="28"/>
        </w:rPr>
        <w:t>ПЕРЕЧЕНЬ ПОНЯТИЙ:</w:t>
      </w:r>
    </w:p>
    <w:p w:rsidR="001854C0" w:rsidRPr="004E0EA5" w:rsidRDefault="001854C0" w:rsidP="001854C0">
      <w:pPr>
        <w:shd w:val="clear" w:color="auto" w:fill="FFFFFF"/>
        <w:tabs>
          <w:tab w:val="left" w:pos="288"/>
        </w:tabs>
        <w:spacing w:line="360" w:lineRule="auto"/>
        <w:rPr>
          <w:color w:val="000000"/>
          <w:spacing w:val="-16"/>
          <w:w w:val="101"/>
          <w:sz w:val="28"/>
          <w:szCs w:val="28"/>
        </w:rPr>
      </w:pPr>
      <w:r w:rsidRPr="004E0EA5">
        <w:rPr>
          <w:color w:val="000000"/>
          <w:spacing w:val="-16"/>
          <w:w w:val="101"/>
          <w:sz w:val="28"/>
          <w:szCs w:val="28"/>
        </w:rPr>
        <w:t>Мочевой катетер, острая задержка мочи, промывание мочевого пузыря, антисептический раствор, мочеприёмник.</w:t>
      </w:r>
    </w:p>
    <w:p w:rsidR="001854C0" w:rsidRPr="004E0EA5" w:rsidRDefault="001854C0" w:rsidP="001854C0">
      <w:pPr>
        <w:shd w:val="clear" w:color="auto" w:fill="FFFFFF"/>
        <w:tabs>
          <w:tab w:val="left" w:leader="dot" w:pos="8441"/>
        </w:tabs>
        <w:spacing w:line="360" w:lineRule="auto"/>
        <w:rPr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4E0EA5">
        <w:rPr>
          <w:b/>
          <w:bCs/>
          <w:color w:val="000000"/>
          <w:spacing w:val="-10"/>
          <w:w w:val="101"/>
          <w:sz w:val="28"/>
          <w:szCs w:val="28"/>
        </w:rPr>
        <w:t xml:space="preserve">Вопросы к занятию: </w:t>
      </w:r>
    </w:p>
    <w:p w:rsidR="001854C0" w:rsidRPr="004E0EA5" w:rsidRDefault="001854C0" w:rsidP="001854C0">
      <w:pPr>
        <w:numPr>
          <w:ilvl w:val="0"/>
          <w:numId w:val="11"/>
        </w:numPr>
        <w:suppressAutoHyphens/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>Анатомия и физиология мочевыделительной системы.</w:t>
      </w:r>
    </w:p>
    <w:p w:rsidR="001854C0" w:rsidRPr="004E0EA5" w:rsidRDefault="001854C0" w:rsidP="001854C0">
      <w:pPr>
        <w:numPr>
          <w:ilvl w:val="0"/>
          <w:numId w:val="11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Цели катетеризации, показания, противопоказания и возможные осложнения. Виды катетеров. </w:t>
      </w:r>
    </w:p>
    <w:p w:rsidR="001854C0" w:rsidRPr="004E0EA5" w:rsidRDefault="001854C0" w:rsidP="001854C0">
      <w:pPr>
        <w:numPr>
          <w:ilvl w:val="0"/>
          <w:numId w:val="11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Алгоритм проведения катетеризации мочевого пузыря мягким катетером у женщин и мужчин.</w:t>
      </w:r>
    </w:p>
    <w:p w:rsidR="001854C0" w:rsidRPr="004E0EA5" w:rsidRDefault="001854C0" w:rsidP="001854C0">
      <w:pPr>
        <w:numPr>
          <w:ilvl w:val="0"/>
          <w:numId w:val="11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lastRenderedPageBreak/>
        <w:t>Уход за постоянным мочевым катетером.</w:t>
      </w:r>
    </w:p>
    <w:p w:rsidR="001854C0" w:rsidRPr="004E0EA5" w:rsidRDefault="001854C0" w:rsidP="001854C0">
      <w:pPr>
        <w:numPr>
          <w:ilvl w:val="0"/>
          <w:numId w:val="11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Правила пользование съемными мочеприемником.</w:t>
      </w:r>
    </w:p>
    <w:p w:rsidR="001854C0" w:rsidRPr="004E0EA5" w:rsidRDefault="001854C0" w:rsidP="001854C0">
      <w:pPr>
        <w:numPr>
          <w:ilvl w:val="0"/>
          <w:numId w:val="11"/>
        </w:numPr>
        <w:suppressAutoHyphens/>
        <w:spacing w:line="360" w:lineRule="auto"/>
        <w:rPr>
          <w:spacing w:val="-16"/>
          <w:sz w:val="28"/>
          <w:szCs w:val="28"/>
        </w:rPr>
      </w:pPr>
      <w:r w:rsidRPr="004E0EA5">
        <w:rPr>
          <w:spacing w:val="-16"/>
          <w:sz w:val="28"/>
          <w:szCs w:val="28"/>
        </w:rPr>
        <w:t>Обучение пациента уходу за катетером и пользованию мочеприемником.</w:t>
      </w:r>
    </w:p>
    <w:p w:rsidR="001854C0" w:rsidRPr="004E0EA5" w:rsidRDefault="001854C0" w:rsidP="001854C0">
      <w:pPr>
        <w:numPr>
          <w:ilvl w:val="0"/>
          <w:numId w:val="11"/>
        </w:numPr>
        <w:suppressAutoHyphens/>
        <w:spacing w:line="360" w:lineRule="auto"/>
        <w:rPr>
          <w:sz w:val="28"/>
          <w:szCs w:val="28"/>
          <w:lang w:eastAsia="ar-SA"/>
        </w:rPr>
      </w:pPr>
      <w:r w:rsidRPr="004E0EA5">
        <w:rPr>
          <w:sz w:val="28"/>
          <w:szCs w:val="28"/>
          <w:lang w:eastAsia="ar-SA"/>
        </w:rPr>
        <w:t>Подготовка пациента к манипуляции катетеризации мочевого пузыря.</w:t>
      </w:r>
    </w:p>
    <w:p w:rsidR="001854C0" w:rsidRPr="004E0EA5" w:rsidRDefault="001854C0" w:rsidP="001854C0">
      <w:pPr>
        <w:numPr>
          <w:ilvl w:val="0"/>
          <w:numId w:val="11"/>
        </w:numPr>
        <w:suppressAutoHyphens/>
        <w:spacing w:line="360" w:lineRule="auto"/>
        <w:rPr>
          <w:sz w:val="28"/>
          <w:szCs w:val="28"/>
          <w:lang w:eastAsia="ar-SA"/>
        </w:rPr>
      </w:pPr>
      <w:r w:rsidRPr="004E0EA5">
        <w:rPr>
          <w:sz w:val="28"/>
          <w:szCs w:val="28"/>
          <w:lang w:eastAsia="ar-SA"/>
        </w:rPr>
        <w:t>Наблюдение и уход за пациентом после окончания процедуры.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spacing w:line="360" w:lineRule="auto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4E0EA5">
        <w:rPr>
          <w:b/>
          <w:bCs/>
          <w:color w:val="000000"/>
          <w:spacing w:val="-10"/>
          <w:w w:val="101"/>
          <w:sz w:val="28"/>
          <w:szCs w:val="28"/>
        </w:rPr>
        <w:t xml:space="preserve"> Тесты для самоконтроля.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1. При недержании мочи у женщин в ночные часы желательно использовать</w:t>
      </w:r>
    </w:p>
    <w:p w:rsidR="001854C0" w:rsidRPr="004E0EA5" w:rsidRDefault="001854C0" w:rsidP="001854C0">
      <w:pPr>
        <w:suppressAutoHyphens/>
        <w:spacing w:line="360" w:lineRule="auto"/>
        <w:rPr>
          <w:sz w:val="28"/>
          <w:szCs w:val="28"/>
          <w:lang w:eastAsia="ar-SA"/>
        </w:rPr>
      </w:pPr>
      <w:r w:rsidRPr="004E0EA5">
        <w:rPr>
          <w:sz w:val="28"/>
          <w:szCs w:val="28"/>
          <w:lang w:eastAsia="ar-SA"/>
        </w:rPr>
        <w:t>а) памперсы</w:t>
      </w:r>
    </w:p>
    <w:p w:rsidR="001854C0" w:rsidRPr="004E0EA5" w:rsidRDefault="001854C0" w:rsidP="001854C0">
      <w:pPr>
        <w:suppressAutoHyphens/>
        <w:spacing w:line="360" w:lineRule="auto"/>
        <w:rPr>
          <w:sz w:val="28"/>
          <w:szCs w:val="28"/>
          <w:lang w:eastAsia="ar-SA"/>
        </w:rPr>
      </w:pPr>
      <w:r w:rsidRPr="004E0EA5">
        <w:rPr>
          <w:sz w:val="28"/>
          <w:szCs w:val="28"/>
          <w:lang w:eastAsia="ar-SA"/>
        </w:rPr>
        <w:t>б) резиновое судно</w:t>
      </w:r>
    </w:p>
    <w:p w:rsidR="001854C0" w:rsidRPr="004E0EA5" w:rsidRDefault="001854C0" w:rsidP="001854C0">
      <w:pPr>
        <w:suppressAutoHyphens/>
        <w:spacing w:line="360" w:lineRule="auto"/>
        <w:rPr>
          <w:sz w:val="28"/>
          <w:szCs w:val="28"/>
          <w:lang w:eastAsia="ar-SA"/>
        </w:rPr>
      </w:pPr>
      <w:r w:rsidRPr="004E0EA5">
        <w:rPr>
          <w:sz w:val="28"/>
          <w:szCs w:val="28"/>
          <w:lang w:eastAsia="ar-SA"/>
        </w:rPr>
        <w:t>в) металлическое судно</w:t>
      </w:r>
    </w:p>
    <w:p w:rsidR="001854C0" w:rsidRPr="004E0EA5" w:rsidRDefault="001854C0" w:rsidP="001854C0">
      <w:pPr>
        <w:suppressAutoHyphens/>
        <w:spacing w:line="360" w:lineRule="auto"/>
        <w:rPr>
          <w:color w:val="000000"/>
          <w:spacing w:val="-10"/>
          <w:w w:val="101"/>
          <w:sz w:val="28"/>
          <w:szCs w:val="28"/>
          <w:lang w:eastAsia="ar-SA"/>
        </w:rPr>
      </w:pPr>
      <w:r w:rsidRPr="004E0EA5">
        <w:rPr>
          <w:color w:val="000000"/>
          <w:spacing w:val="-10"/>
          <w:w w:val="101"/>
          <w:sz w:val="28"/>
          <w:szCs w:val="28"/>
          <w:lang w:eastAsia="ar-SA"/>
        </w:rPr>
        <w:t>г) пелёнку с клеёнкой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2. Катетеризация мочевого пузыря женщины проводится катетером</w:t>
      </w:r>
    </w:p>
    <w:p w:rsidR="001854C0" w:rsidRPr="004E0EA5" w:rsidRDefault="001854C0" w:rsidP="001854C0">
      <w:pPr>
        <w:suppressAutoHyphens/>
        <w:spacing w:line="360" w:lineRule="auto"/>
        <w:rPr>
          <w:sz w:val="28"/>
          <w:szCs w:val="28"/>
          <w:lang w:eastAsia="ar-SA"/>
        </w:rPr>
      </w:pPr>
      <w:r w:rsidRPr="004E0EA5">
        <w:rPr>
          <w:sz w:val="28"/>
          <w:szCs w:val="28"/>
          <w:lang w:eastAsia="ar-SA"/>
        </w:rPr>
        <w:t>а) любым</w:t>
      </w:r>
    </w:p>
    <w:p w:rsidR="001854C0" w:rsidRPr="004E0EA5" w:rsidRDefault="001854C0" w:rsidP="001854C0">
      <w:pPr>
        <w:suppressAutoHyphens/>
        <w:spacing w:line="360" w:lineRule="auto"/>
        <w:rPr>
          <w:sz w:val="28"/>
          <w:szCs w:val="28"/>
          <w:lang w:eastAsia="ar-SA"/>
        </w:rPr>
      </w:pPr>
      <w:r w:rsidRPr="004E0EA5">
        <w:rPr>
          <w:sz w:val="28"/>
          <w:szCs w:val="28"/>
          <w:lang w:eastAsia="ar-SA"/>
        </w:rPr>
        <w:t>б) только мягким</w:t>
      </w:r>
    </w:p>
    <w:p w:rsidR="001854C0" w:rsidRPr="004E0EA5" w:rsidRDefault="001854C0" w:rsidP="001854C0">
      <w:pPr>
        <w:suppressAutoHyphens/>
        <w:spacing w:line="360" w:lineRule="auto"/>
        <w:rPr>
          <w:sz w:val="28"/>
          <w:szCs w:val="28"/>
          <w:lang w:eastAsia="ar-SA"/>
        </w:rPr>
      </w:pPr>
      <w:r w:rsidRPr="004E0EA5">
        <w:rPr>
          <w:sz w:val="28"/>
          <w:szCs w:val="28"/>
          <w:lang w:eastAsia="ar-SA"/>
        </w:rPr>
        <w:t>в) полужестким</w:t>
      </w:r>
    </w:p>
    <w:p w:rsidR="001854C0" w:rsidRPr="004E0EA5" w:rsidRDefault="001854C0" w:rsidP="001854C0">
      <w:pPr>
        <w:suppressAutoHyphens/>
        <w:spacing w:line="360" w:lineRule="auto"/>
        <w:rPr>
          <w:color w:val="000000"/>
          <w:spacing w:val="-10"/>
          <w:w w:val="101"/>
          <w:sz w:val="28"/>
          <w:szCs w:val="28"/>
          <w:lang w:eastAsia="ar-SA"/>
        </w:rPr>
      </w:pPr>
      <w:r w:rsidRPr="004E0EA5">
        <w:rPr>
          <w:color w:val="000000"/>
          <w:spacing w:val="-10"/>
          <w:w w:val="101"/>
          <w:sz w:val="28"/>
          <w:szCs w:val="28"/>
          <w:lang w:eastAsia="ar-SA"/>
        </w:rPr>
        <w:t>г) жестким</w:t>
      </w:r>
    </w:p>
    <w:p w:rsidR="001854C0" w:rsidRPr="004E0EA5" w:rsidRDefault="001854C0" w:rsidP="001854C0">
      <w:pPr>
        <w:numPr>
          <w:ilvl w:val="0"/>
          <w:numId w:val="6"/>
        </w:numPr>
        <w:suppressAutoHyphens/>
        <w:spacing w:line="360" w:lineRule="auto"/>
        <w:rPr>
          <w:color w:val="000000"/>
          <w:spacing w:val="-10"/>
          <w:w w:val="101"/>
          <w:sz w:val="28"/>
          <w:szCs w:val="28"/>
          <w:lang w:eastAsia="ar-SA"/>
        </w:rPr>
      </w:pPr>
      <w:r w:rsidRPr="004E0EA5">
        <w:rPr>
          <w:color w:val="000000"/>
          <w:spacing w:val="-10"/>
          <w:w w:val="101"/>
          <w:sz w:val="28"/>
          <w:szCs w:val="28"/>
          <w:lang w:eastAsia="ar-SA"/>
        </w:rPr>
        <w:t>Показания для промывания мочевого пузыря</w:t>
      </w:r>
    </w:p>
    <w:p w:rsidR="001854C0" w:rsidRPr="004E0EA5" w:rsidRDefault="001854C0" w:rsidP="001854C0">
      <w:pPr>
        <w:suppressAutoHyphens/>
        <w:spacing w:line="360" w:lineRule="auto"/>
        <w:rPr>
          <w:color w:val="000000"/>
          <w:spacing w:val="-10"/>
          <w:w w:val="101"/>
          <w:sz w:val="28"/>
          <w:szCs w:val="28"/>
          <w:lang w:eastAsia="ar-SA"/>
        </w:rPr>
      </w:pPr>
      <w:r w:rsidRPr="004E0EA5">
        <w:rPr>
          <w:color w:val="000000"/>
          <w:spacing w:val="-10"/>
          <w:w w:val="101"/>
          <w:sz w:val="28"/>
          <w:szCs w:val="28"/>
          <w:lang w:eastAsia="ar-SA"/>
        </w:rPr>
        <w:t>а) отёки</w:t>
      </w:r>
    </w:p>
    <w:p w:rsidR="001854C0" w:rsidRPr="004E0EA5" w:rsidRDefault="001854C0" w:rsidP="001854C0">
      <w:pPr>
        <w:suppressAutoHyphens/>
        <w:spacing w:line="360" w:lineRule="auto"/>
        <w:rPr>
          <w:color w:val="000000"/>
          <w:spacing w:val="-10"/>
          <w:w w:val="101"/>
          <w:sz w:val="28"/>
          <w:szCs w:val="28"/>
          <w:lang w:eastAsia="ar-SA"/>
        </w:rPr>
      </w:pPr>
      <w:r w:rsidRPr="004E0EA5">
        <w:rPr>
          <w:color w:val="000000"/>
          <w:spacing w:val="-10"/>
          <w:w w:val="101"/>
          <w:sz w:val="28"/>
          <w:szCs w:val="28"/>
          <w:lang w:eastAsia="ar-SA"/>
        </w:rPr>
        <w:t xml:space="preserve">б) </w:t>
      </w:r>
      <w:proofErr w:type="spellStart"/>
      <w:r w:rsidRPr="004E0EA5">
        <w:rPr>
          <w:color w:val="000000"/>
          <w:spacing w:val="-10"/>
          <w:w w:val="101"/>
          <w:sz w:val="28"/>
          <w:szCs w:val="28"/>
          <w:lang w:eastAsia="ar-SA"/>
        </w:rPr>
        <w:t>цистостома</w:t>
      </w:r>
      <w:proofErr w:type="spellEnd"/>
    </w:p>
    <w:p w:rsidR="001854C0" w:rsidRPr="004E0EA5" w:rsidRDefault="001854C0" w:rsidP="001854C0">
      <w:pPr>
        <w:suppressAutoHyphens/>
        <w:spacing w:line="360" w:lineRule="auto"/>
        <w:rPr>
          <w:color w:val="000000"/>
          <w:spacing w:val="-10"/>
          <w:w w:val="101"/>
          <w:sz w:val="28"/>
          <w:szCs w:val="28"/>
          <w:lang w:eastAsia="ar-SA"/>
        </w:rPr>
      </w:pPr>
      <w:r w:rsidRPr="004E0EA5">
        <w:rPr>
          <w:color w:val="000000"/>
          <w:spacing w:val="-10"/>
          <w:w w:val="101"/>
          <w:sz w:val="28"/>
          <w:szCs w:val="28"/>
          <w:lang w:eastAsia="ar-SA"/>
        </w:rPr>
        <w:t>в) повышенное артериальное давление</w:t>
      </w:r>
    </w:p>
    <w:p w:rsidR="001854C0" w:rsidRPr="004E0EA5" w:rsidRDefault="001854C0" w:rsidP="001854C0">
      <w:pPr>
        <w:suppressAutoHyphens/>
        <w:spacing w:line="360" w:lineRule="auto"/>
        <w:rPr>
          <w:color w:val="000000"/>
          <w:spacing w:val="-10"/>
          <w:w w:val="101"/>
          <w:sz w:val="28"/>
          <w:szCs w:val="28"/>
          <w:lang w:eastAsia="ar-SA"/>
        </w:rPr>
      </w:pPr>
      <w:r w:rsidRPr="004E0EA5">
        <w:rPr>
          <w:color w:val="000000"/>
          <w:spacing w:val="-10"/>
          <w:w w:val="101"/>
          <w:sz w:val="28"/>
          <w:szCs w:val="28"/>
          <w:lang w:eastAsia="ar-SA"/>
        </w:rPr>
        <w:t>г) взятие мочи на микробиологическое исследование</w:t>
      </w:r>
    </w:p>
    <w:p w:rsidR="001854C0" w:rsidRPr="004E0EA5" w:rsidRDefault="001854C0" w:rsidP="001854C0">
      <w:pPr>
        <w:numPr>
          <w:ilvl w:val="0"/>
          <w:numId w:val="6"/>
        </w:numPr>
        <w:suppressAutoHyphens/>
        <w:spacing w:line="360" w:lineRule="auto"/>
        <w:rPr>
          <w:color w:val="000000"/>
          <w:spacing w:val="-10"/>
          <w:w w:val="101"/>
          <w:sz w:val="28"/>
          <w:szCs w:val="28"/>
          <w:lang w:eastAsia="ar-SA"/>
        </w:rPr>
      </w:pPr>
      <w:r w:rsidRPr="004E0EA5">
        <w:rPr>
          <w:color w:val="000000"/>
          <w:spacing w:val="-10"/>
          <w:w w:val="101"/>
          <w:sz w:val="28"/>
          <w:szCs w:val="28"/>
          <w:lang w:eastAsia="ar-SA"/>
        </w:rPr>
        <w:t>Показанием к катетеризации является</w:t>
      </w:r>
    </w:p>
    <w:p w:rsidR="001854C0" w:rsidRPr="004E0EA5" w:rsidRDefault="001854C0" w:rsidP="001854C0">
      <w:pPr>
        <w:suppressAutoHyphens/>
        <w:spacing w:line="360" w:lineRule="auto"/>
        <w:rPr>
          <w:color w:val="000000"/>
          <w:spacing w:val="-10"/>
          <w:w w:val="101"/>
          <w:sz w:val="28"/>
          <w:szCs w:val="28"/>
          <w:lang w:eastAsia="ar-SA"/>
        </w:rPr>
      </w:pPr>
      <w:r w:rsidRPr="004E0EA5">
        <w:rPr>
          <w:color w:val="000000"/>
          <w:spacing w:val="-10"/>
          <w:w w:val="101"/>
          <w:sz w:val="28"/>
          <w:szCs w:val="28"/>
          <w:lang w:eastAsia="ar-SA"/>
        </w:rPr>
        <w:t>а) появление отёков</w:t>
      </w:r>
    </w:p>
    <w:p w:rsidR="001854C0" w:rsidRPr="004E0EA5" w:rsidRDefault="001854C0" w:rsidP="001854C0">
      <w:pPr>
        <w:suppressAutoHyphens/>
        <w:spacing w:line="360" w:lineRule="auto"/>
        <w:rPr>
          <w:color w:val="000000"/>
          <w:spacing w:val="-10"/>
          <w:w w:val="101"/>
          <w:sz w:val="28"/>
          <w:szCs w:val="28"/>
          <w:lang w:eastAsia="ar-SA"/>
        </w:rPr>
      </w:pPr>
      <w:r w:rsidRPr="004E0EA5">
        <w:rPr>
          <w:color w:val="000000"/>
          <w:spacing w:val="-10"/>
          <w:w w:val="101"/>
          <w:sz w:val="28"/>
          <w:szCs w:val="28"/>
          <w:lang w:eastAsia="ar-SA"/>
        </w:rPr>
        <w:t>б) недержание мочи</w:t>
      </w:r>
    </w:p>
    <w:p w:rsidR="001854C0" w:rsidRPr="004E0EA5" w:rsidRDefault="001854C0" w:rsidP="001854C0">
      <w:pPr>
        <w:suppressAutoHyphens/>
        <w:spacing w:line="360" w:lineRule="auto"/>
        <w:rPr>
          <w:color w:val="000000"/>
          <w:spacing w:val="-10"/>
          <w:w w:val="101"/>
          <w:sz w:val="28"/>
          <w:szCs w:val="28"/>
          <w:lang w:eastAsia="ar-SA"/>
        </w:rPr>
      </w:pPr>
      <w:r w:rsidRPr="004E0EA5">
        <w:rPr>
          <w:color w:val="000000"/>
          <w:spacing w:val="-10"/>
          <w:w w:val="101"/>
          <w:sz w:val="28"/>
          <w:szCs w:val="28"/>
          <w:lang w:eastAsia="ar-SA"/>
        </w:rPr>
        <w:t xml:space="preserve">в) задержка мочеиспускания, вызванная травмой мочеиспускательного канала, </w:t>
      </w:r>
    </w:p>
    <w:p w:rsidR="001854C0" w:rsidRPr="004E0EA5" w:rsidRDefault="001854C0" w:rsidP="001854C0">
      <w:pPr>
        <w:suppressAutoHyphens/>
        <w:spacing w:line="360" w:lineRule="auto"/>
        <w:rPr>
          <w:color w:val="000000"/>
          <w:spacing w:val="-10"/>
          <w:w w:val="101"/>
          <w:sz w:val="28"/>
          <w:szCs w:val="28"/>
          <w:lang w:eastAsia="ar-SA"/>
        </w:rPr>
      </w:pPr>
      <w:r w:rsidRPr="004E0EA5">
        <w:rPr>
          <w:color w:val="000000"/>
          <w:spacing w:val="-10"/>
          <w:w w:val="101"/>
          <w:sz w:val="28"/>
          <w:szCs w:val="28"/>
          <w:lang w:eastAsia="ar-SA"/>
        </w:rPr>
        <w:t>г) острая задержка мочи более 6 часов</w:t>
      </w:r>
    </w:p>
    <w:p w:rsidR="001854C0" w:rsidRPr="004E0EA5" w:rsidRDefault="001854C0" w:rsidP="001854C0">
      <w:pPr>
        <w:numPr>
          <w:ilvl w:val="0"/>
          <w:numId w:val="7"/>
        </w:numPr>
        <w:suppressAutoHyphens/>
        <w:spacing w:line="360" w:lineRule="auto"/>
        <w:rPr>
          <w:color w:val="000000"/>
          <w:spacing w:val="-10"/>
          <w:w w:val="101"/>
          <w:sz w:val="28"/>
          <w:szCs w:val="28"/>
          <w:lang w:eastAsia="ar-SA"/>
        </w:rPr>
      </w:pPr>
      <w:r w:rsidRPr="004E0EA5">
        <w:rPr>
          <w:color w:val="000000"/>
          <w:spacing w:val="-10"/>
          <w:w w:val="101"/>
          <w:sz w:val="28"/>
          <w:szCs w:val="28"/>
          <w:lang w:eastAsia="ar-SA"/>
        </w:rPr>
        <w:t>Противопоказанием катетеризации мочевого пузыря является:</w:t>
      </w:r>
    </w:p>
    <w:p w:rsidR="001854C0" w:rsidRPr="004E0EA5" w:rsidRDefault="001854C0" w:rsidP="001854C0">
      <w:pPr>
        <w:suppressAutoHyphens/>
        <w:spacing w:line="360" w:lineRule="auto"/>
        <w:rPr>
          <w:color w:val="000000"/>
          <w:spacing w:val="-10"/>
          <w:w w:val="101"/>
          <w:sz w:val="28"/>
          <w:szCs w:val="28"/>
          <w:lang w:eastAsia="ar-SA"/>
        </w:rPr>
      </w:pPr>
      <w:r w:rsidRPr="004E0EA5">
        <w:rPr>
          <w:color w:val="000000"/>
          <w:spacing w:val="-10"/>
          <w:w w:val="101"/>
          <w:sz w:val="28"/>
          <w:szCs w:val="28"/>
          <w:lang w:eastAsia="ar-SA"/>
        </w:rPr>
        <w:t>а) кровь в моче</w:t>
      </w:r>
    </w:p>
    <w:p w:rsidR="001854C0" w:rsidRPr="004E0EA5" w:rsidRDefault="001854C0" w:rsidP="001854C0">
      <w:pPr>
        <w:suppressAutoHyphens/>
        <w:spacing w:line="360" w:lineRule="auto"/>
        <w:rPr>
          <w:color w:val="000000"/>
          <w:spacing w:val="-10"/>
          <w:w w:val="101"/>
          <w:sz w:val="28"/>
          <w:szCs w:val="28"/>
          <w:lang w:eastAsia="ar-SA"/>
        </w:rPr>
      </w:pPr>
      <w:r w:rsidRPr="004E0EA5">
        <w:rPr>
          <w:color w:val="000000"/>
          <w:spacing w:val="-10"/>
          <w:w w:val="101"/>
          <w:sz w:val="28"/>
          <w:szCs w:val="28"/>
          <w:lang w:eastAsia="ar-SA"/>
        </w:rPr>
        <w:t>б) травма мочеиспускательного канала</w:t>
      </w:r>
    </w:p>
    <w:p w:rsidR="001854C0" w:rsidRPr="004E0EA5" w:rsidRDefault="001854C0" w:rsidP="001854C0">
      <w:pPr>
        <w:suppressAutoHyphens/>
        <w:spacing w:line="360" w:lineRule="auto"/>
        <w:rPr>
          <w:color w:val="000000"/>
          <w:spacing w:val="-10"/>
          <w:w w:val="101"/>
          <w:sz w:val="28"/>
          <w:szCs w:val="28"/>
          <w:lang w:eastAsia="ar-SA"/>
        </w:rPr>
      </w:pPr>
      <w:r w:rsidRPr="004E0EA5">
        <w:rPr>
          <w:color w:val="000000"/>
          <w:spacing w:val="-10"/>
          <w:w w:val="101"/>
          <w:sz w:val="28"/>
          <w:szCs w:val="28"/>
          <w:lang w:eastAsia="ar-SA"/>
        </w:rPr>
        <w:lastRenderedPageBreak/>
        <w:t>в) боли в области мочевого пузыря</w:t>
      </w:r>
    </w:p>
    <w:p w:rsidR="001854C0" w:rsidRPr="004E0EA5" w:rsidRDefault="001854C0" w:rsidP="001854C0">
      <w:pPr>
        <w:suppressAutoHyphens/>
        <w:spacing w:line="360" w:lineRule="auto"/>
        <w:rPr>
          <w:color w:val="000000"/>
          <w:spacing w:val="-10"/>
          <w:w w:val="101"/>
          <w:sz w:val="28"/>
          <w:szCs w:val="28"/>
          <w:lang w:eastAsia="ar-SA"/>
        </w:rPr>
      </w:pPr>
      <w:r w:rsidRPr="004E0EA5">
        <w:rPr>
          <w:color w:val="000000"/>
          <w:spacing w:val="-10"/>
          <w:w w:val="101"/>
          <w:sz w:val="28"/>
          <w:szCs w:val="28"/>
          <w:lang w:eastAsia="ar-SA"/>
        </w:rPr>
        <w:t>г) недержание мочи</w:t>
      </w:r>
    </w:p>
    <w:p w:rsidR="001854C0" w:rsidRPr="004E0EA5" w:rsidRDefault="001854C0" w:rsidP="001854C0">
      <w:pPr>
        <w:suppressAutoHyphens/>
        <w:spacing w:line="360" w:lineRule="auto"/>
        <w:rPr>
          <w:color w:val="000000"/>
          <w:spacing w:val="-10"/>
          <w:w w:val="101"/>
          <w:sz w:val="28"/>
          <w:szCs w:val="28"/>
          <w:lang w:eastAsia="ar-SA"/>
        </w:rPr>
      </w:pPr>
      <w:r w:rsidRPr="004E0EA5">
        <w:rPr>
          <w:color w:val="000000"/>
          <w:spacing w:val="-10"/>
          <w:w w:val="101"/>
          <w:sz w:val="28"/>
          <w:szCs w:val="28"/>
          <w:lang w:eastAsia="ar-SA"/>
        </w:rPr>
        <w:t>Эталоны ответов:</w:t>
      </w:r>
    </w:p>
    <w:p w:rsidR="001854C0" w:rsidRPr="004E0EA5" w:rsidRDefault="001854C0" w:rsidP="001854C0">
      <w:pPr>
        <w:numPr>
          <w:ilvl w:val="0"/>
          <w:numId w:val="8"/>
        </w:numPr>
        <w:suppressAutoHyphens/>
        <w:spacing w:line="360" w:lineRule="auto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а</w:t>
      </w:r>
    </w:p>
    <w:p w:rsidR="001854C0" w:rsidRPr="004E0EA5" w:rsidRDefault="001854C0" w:rsidP="001854C0">
      <w:pPr>
        <w:numPr>
          <w:ilvl w:val="0"/>
          <w:numId w:val="8"/>
        </w:numPr>
        <w:suppressAutoHyphens/>
        <w:spacing w:line="360" w:lineRule="auto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а</w:t>
      </w:r>
    </w:p>
    <w:p w:rsidR="001854C0" w:rsidRPr="004E0EA5" w:rsidRDefault="001854C0" w:rsidP="001854C0">
      <w:pPr>
        <w:numPr>
          <w:ilvl w:val="0"/>
          <w:numId w:val="9"/>
        </w:numPr>
        <w:suppressAutoHyphens/>
        <w:spacing w:line="360" w:lineRule="auto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б</w:t>
      </w:r>
    </w:p>
    <w:p w:rsidR="001854C0" w:rsidRPr="004E0EA5" w:rsidRDefault="001854C0" w:rsidP="001854C0">
      <w:pPr>
        <w:numPr>
          <w:ilvl w:val="0"/>
          <w:numId w:val="9"/>
        </w:numPr>
        <w:suppressAutoHyphens/>
        <w:spacing w:line="360" w:lineRule="auto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г</w:t>
      </w:r>
    </w:p>
    <w:p w:rsidR="001854C0" w:rsidRPr="004E0EA5" w:rsidRDefault="001854C0" w:rsidP="001854C0">
      <w:pPr>
        <w:numPr>
          <w:ilvl w:val="0"/>
          <w:numId w:val="9"/>
        </w:numPr>
        <w:suppressAutoHyphens/>
        <w:spacing w:line="360" w:lineRule="auto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а, б, в</w:t>
      </w:r>
    </w:p>
    <w:p w:rsidR="001854C0" w:rsidRPr="004E0EA5" w:rsidRDefault="001854C0" w:rsidP="001854C0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E0EA5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дисциплины:</w:t>
      </w: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color w:val="000000"/>
          <w:spacing w:val="1"/>
          <w:w w:val="101"/>
          <w:sz w:val="28"/>
          <w:szCs w:val="28"/>
        </w:rPr>
        <w:t xml:space="preserve">51. </w:t>
      </w:r>
      <w:r w:rsidRPr="004E0EA5">
        <w:rPr>
          <w:bCs/>
          <w:color w:val="000000"/>
          <w:spacing w:val="1"/>
          <w:w w:val="101"/>
          <w:sz w:val="28"/>
          <w:szCs w:val="28"/>
        </w:rPr>
        <w:t xml:space="preserve"> </w:t>
      </w:r>
      <w:r w:rsidRPr="004E0EA5">
        <w:rPr>
          <w:sz w:val="28"/>
          <w:szCs w:val="28"/>
        </w:rPr>
        <w:t>Основная литература</w:t>
      </w: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Основы ухода за больными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учебник/ ред. А. С. Калмыкова. -</w:t>
      </w:r>
      <w:proofErr w:type="gramStart"/>
      <w:r w:rsidRPr="004E0EA5">
        <w:rPr>
          <w:sz w:val="28"/>
          <w:szCs w:val="28"/>
        </w:rPr>
        <w:t>Москва:  ГЭОТАР</w:t>
      </w:r>
      <w:proofErr w:type="gramEnd"/>
      <w:r w:rsidRPr="004E0EA5">
        <w:rPr>
          <w:sz w:val="28"/>
          <w:szCs w:val="28"/>
        </w:rPr>
        <w:t xml:space="preserve">-Медиа, 2016. -320 с.- URL: </w:t>
      </w:r>
      <w:hyperlink r:id="rId43" w:history="1">
        <w:r w:rsidRPr="004E0EA5">
          <w:rPr>
            <w:rStyle w:val="a6"/>
            <w:sz w:val="28"/>
            <w:szCs w:val="28"/>
          </w:rPr>
          <w:t>http://www.studentlibrary.ru/book/ISBN9785970437032.html</w:t>
        </w:r>
      </w:hyperlink>
    </w:p>
    <w:p w:rsidR="001854C0" w:rsidRPr="004E0EA5" w:rsidRDefault="001854C0" w:rsidP="001854C0">
      <w:pPr>
        <w:rPr>
          <w:sz w:val="28"/>
          <w:szCs w:val="28"/>
        </w:rPr>
      </w:pPr>
      <w:proofErr w:type="spellStart"/>
      <w:r w:rsidRPr="004E0EA5">
        <w:rPr>
          <w:sz w:val="28"/>
          <w:szCs w:val="28"/>
        </w:rPr>
        <w:t>КулешоваЛ.И</w:t>
      </w:r>
      <w:proofErr w:type="spellEnd"/>
      <w:r w:rsidRPr="004E0EA5">
        <w:rPr>
          <w:sz w:val="28"/>
          <w:szCs w:val="28"/>
        </w:rPr>
        <w:t xml:space="preserve">.  Основы сестринского </w:t>
      </w:r>
      <w:proofErr w:type="gramStart"/>
      <w:r w:rsidRPr="004E0EA5">
        <w:rPr>
          <w:sz w:val="28"/>
          <w:szCs w:val="28"/>
        </w:rPr>
        <w:t>дела :</w:t>
      </w:r>
      <w:proofErr w:type="gramEnd"/>
      <w:r w:rsidRPr="004E0EA5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4E0EA5">
        <w:rPr>
          <w:sz w:val="28"/>
          <w:szCs w:val="28"/>
        </w:rPr>
        <w:t>Пустоветова</w:t>
      </w:r>
      <w:proofErr w:type="spellEnd"/>
      <w:r w:rsidRPr="004E0EA5">
        <w:rPr>
          <w:sz w:val="28"/>
          <w:szCs w:val="28"/>
        </w:rPr>
        <w:t xml:space="preserve"> ; ред. В. В. Морозов. -3-е </w:t>
      </w:r>
      <w:proofErr w:type="gramStart"/>
      <w:r w:rsidRPr="004E0EA5">
        <w:rPr>
          <w:sz w:val="28"/>
          <w:szCs w:val="28"/>
        </w:rPr>
        <w:t>изд..</w:t>
      </w:r>
      <w:proofErr w:type="gramEnd"/>
      <w:r w:rsidRPr="004E0EA5">
        <w:rPr>
          <w:sz w:val="28"/>
          <w:szCs w:val="28"/>
        </w:rPr>
        <w:t xml:space="preserve"> -Ростов н/Д: Феникс, 2018. -716 с.: ил. - Режим доступа: </w:t>
      </w:r>
      <w:hyperlink r:id="rId44" w:history="1">
        <w:r w:rsidRPr="004E0EA5">
          <w:rPr>
            <w:rStyle w:val="a6"/>
            <w:sz w:val="28"/>
            <w:szCs w:val="28"/>
            <w:lang w:val="en-US"/>
          </w:rPr>
          <w:t>http</w:t>
        </w:r>
        <w:r w:rsidRPr="004E0EA5">
          <w:rPr>
            <w:rStyle w:val="a6"/>
            <w:sz w:val="28"/>
            <w:szCs w:val="28"/>
          </w:rPr>
          <w:t>://</w:t>
        </w:r>
        <w:r w:rsidRPr="004E0EA5">
          <w:rPr>
            <w:rStyle w:val="a6"/>
            <w:sz w:val="28"/>
            <w:szCs w:val="28"/>
            <w:lang w:val="en-US"/>
          </w:rPr>
          <w:t>www</w:t>
        </w:r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studentlibrary</w:t>
        </w:r>
        <w:proofErr w:type="spellEnd"/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book</w:t>
        </w:r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ISBN</w:t>
        </w:r>
        <w:r w:rsidRPr="004E0EA5">
          <w:rPr>
            <w:rStyle w:val="a6"/>
            <w:sz w:val="28"/>
            <w:szCs w:val="28"/>
          </w:rPr>
          <w:t>9785222297490.</w:t>
        </w:r>
        <w:r w:rsidRPr="004E0EA5">
          <w:rPr>
            <w:rStyle w:val="a6"/>
            <w:sz w:val="28"/>
            <w:szCs w:val="28"/>
            <w:lang w:val="en-US"/>
          </w:rPr>
          <w:t>html</w:t>
        </w:r>
      </w:hyperlink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Мухина С.А.  Практическое руководство к предмету "Основы сестринского дела"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учебное пособие/ С. А. Мухина, И. И. </w:t>
      </w:r>
      <w:proofErr w:type="spellStart"/>
      <w:r w:rsidRPr="004E0EA5">
        <w:rPr>
          <w:sz w:val="28"/>
          <w:szCs w:val="28"/>
        </w:rPr>
        <w:t>Тарновская</w:t>
      </w:r>
      <w:proofErr w:type="spellEnd"/>
      <w:r w:rsidRPr="004E0EA5">
        <w:rPr>
          <w:sz w:val="28"/>
          <w:szCs w:val="28"/>
        </w:rPr>
        <w:t xml:space="preserve">. -2-е изд., </w:t>
      </w:r>
      <w:proofErr w:type="spellStart"/>
      <w:r w:rsidRPr="004E0EA5">
        <w:rPr>
          <w:sz w:val="28"/>
          <w:szCs w:val="28"/>
        </w:rPr>
        <w:t>испр</w:t>
      </w:r>
      <w:proofErr w:type="spellEnd"/>
      <w:r w:rsidRPr="004E0EA5">
        <w:rPr>
          <w:sz w:val="28"/>
          <w:szCs w:val="28"/>
        </w:rPr>
        <w:t xml:space="preserve">. и </w:t>
      </w:r>
      <w:proofErr w:type="gramStart"/>
      <w:r w:rsidRPr="004E0EA5">
        <w:rPr>
          <w:sz w:val="28"/>
          <w:szCs w:val="28"/>
        </w:rPr>
        <w:t>доп..</w:t>
      </w:r>
      <w:proofErr w:type="gramEnd"/>
      <w:r w:rsidRPr="004E0EA5">
        <w:rPr>
          <w:sz w:val="28"/>
          <w:szCs w:val="28"/>
        </w:rPr>
        <w:t xml:space="preserve"> -Москва:  ГЭОТАР-Медиа, 2016 - Режим доступа: </w:t>
      </w:r>
      <w:hyperlink r:id="rId45" w:history="1">
        <w:r w:rsidRPr="004E0EA5">
          <w:rPr>
            <w:rStyle w:val="a6"/>
            <w:sz w:val="28"/>
            <w:szCs w:val="28"/>
            <w:lang w:val="en-US"/>
          </w:rPr>
          <w:t>http</w:t>
        </w:r>
        <w:r w:rsidRPr="004E0EA5">
          <w:rPr>
            <w:rStyle w:val="a6"/>
            <w:sz w:val="28"/>
            <w:szCs w:val="28"/>
          </w:rPr>
          <w:t>://</w:t>
        </w:r>
        <w:r w:rsidRPr="004E0EA5">
          <w:rPr>
            <w:rStyle w:val="a6"/>
            <w:sz w:val="28"/>
            <w:szCs w:val="28"/>
            <w:lang w:val="en-US"/>
          </w:rPr>
          <w:t>www</w:t>
        </w:r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medcollegelib</w:t>
        </w:r>
        <w:proofErr w:type="spellEnd"/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book</w:t>
        </w:r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ISBN</w:t>
        </w:r>
        <w:r w:rsidRPr="004E0EA5">
          <w:rPr>
            <w:rStyle w:val="a6"/>
            <w:sz w:val="28"/>
            <w:szCs w:val="28"/>
          </w:rPr>
          <w:t>9785970437551.</w:t>
        </w:r>
        <w:r w:rsidRPr="004E0EA5">
          <w:rPr>
            <w:rStyle w:val="a6"/>
            <w:sz w:val="28"/>
            <w:szCs w:val="28"/>
            <w:lang w:val="en-US"/>
          </w:rPr>
          <w:t>html</w:t>
        </w:r>
      </w:hyperlink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Ослопов В.</w:t>
      </w:r>
      <w:proofErr w:type="gramStart"/>
      <w:r w:rsidRPr="004E0EA5">
        <w:rPr>
          <w:sz w:val="28"/>
          <w:szCs w:val="28"/>
        </w:rPr>
        <w:t>Н  Общий</w:t>
      </w:r>
      <w:proofErr w:type="gramEnd"/>
      <w:r w:rsidRPr="004E0EA5">
        <w:rPr>
          <w:sz w:val="28"/>
          <w:szCs w:val="28"/>
        </w:rPr>
        <w:t xml:space="preserve"> уход за больным терапевтического профиля [Электронный ресурс]: учебное пособие/ </w:t>
      </w:r>
      <w:proofErr w:type="spellStart"/>
      <w:r w:rsidRPr="004E0EA5">
        <w:rPr>
          <w:sz w:val="28"/>
          <w:szCs w:val="28"/>
        </w:rPr>
        <w:t>В.Н.Ослопов</w:t>
      </w:r>
      <w:proofErr w:type="spellEnd"/>
      <w:r w:rsidRPr="004E0EA5">
        <w:rPr>
          <w:sz w:val="28"/>
          <w:szCs w:val="28"/>
        </w:rPr>
        <w:t xml:space="preserve">, </w:t>
      </w:r>
      <w:proofErr w:type="spellStart"/>
      <w:r w:rsidRPr="004E0EA5">
        <w:rPr>
          <w:sz w:val="28"/>
          <w:szCs w:val="28"/>
        </w:rPr>
        <w:t>О.В.Богоявленская</w:t>
      </w:r>
      <w:proofErr w:type="spellEnd"/>
      <w:r w:rsidRPr="004E0EA5">
        <w:rPr>
          <w:sz w:val="28"/>
          <w:szCs w:val="28"/>
        </w:rPr>
        <w:t xml:space="preserve">, -4 издание </w:t>
      </w:r>
      <w:proofErr w:type="spellStart"/>
      <w:r w:rsidRPr="004E0EA5">
        <w:rPr>
          <w:sz w:val="28"/>
          <w:szCs w:val="28"/>
        </w:rPr>
        <w:t>испр.и</w:t>
      </w:r>
      <w:proofErr w:type="spellEnd"/>
      <w:r w:rsidRPr="004E0EA5">
        <w:rPr>
          <w:sz w:val="28"/>
          <w:szCs w:val="28"/>
        </w:rPr>
        <w:t xml:space="preserve"> доп.. – </w:t>
      </w:r>
      <w:proofErr w:type="spellStart"/>
      <w:proofErr w:type="gramStart"/>
      <w:r w:rsidRPr="004E0EA5">
        <w:rPr>
          <w:sz w:val="28"/>
          <w:szCs w:val="28"/>
        </w:rPr>
        <w:t>Москва:ГЭОТАР</w:t>
      </w:r>
      <w:proofErr w:type="gramEnd"/>
      <w:r w:rsidRPr="004E0EA5">
        <w:rPr>
          <w:sz w:val="28"/>
          <w:szCs w:val="28"/>
        </w:rPr>
        <w:t>-Медиа</w:t>
      </w:r>
      <w:proofErr w:type="spellEnd"/>
      <w:r w:rsidRPr="004E0EA5">
        <w:rPr>
          <w:sz w:val="28"/>
          <w:szCs w:val="28"/>
        </w:rPr>
        <w:t xml:space="preserve">, 2017. – 464с.- </w:t>
      </w:r>
      <w:r w:rsidRPr="004E0EA5">
        <w:rPr>
          <w:sz w:val="28"/>
          <w:szCs w:val="28"/>
          <w:lang w:val="en-US"/>
        </w:rPr>
        <w:t>URL</w:t>
      </w:r>
      <w:r w:rsidRPr="004E0EA5">
        <w:rPr>
          <w:sz w:val="28"/>
          <w:szCs w:val="28"/>
        </w:rPr>
        <w:t xml:space="preserve">: </w:t>
      </w:r>
      <w:r w:rsidRPr="004E0EA5">
        <w:rPr>
          <w:sz w:val="28"/>
          <w:szCs w:val="28"/>
          <w:lang w:val="en-US"/>
        </w:rPr>
        <w:t>http</w:t>
      </w:r>
      <w:r w:rsidRPr="004E0EA5">
        <w:rPr>
          <w:sz w:val="28"/>
          <w:szCs w:val="28"/>
        </w:rPr>
        <w:t>://</w:t>
      </w:r>
      <w:r w:rsidRPr="004E0EA5">
        <w:rPr>
          <w:sz w:val="28"/>
          <w:szCs w:val="28"/>
          <w:lang w:val="en-US"/>
        </w:rPr>
        <w:t>www</w:t>
      </w:r>
      <w:r w:rsidRPr="004E0EA5">
        <w:rPr>
          <w:sz w:val="28"/>
          <w:szCs w:val="28"/>
        </w:rPr>
        <w:t>.</w:t>
      </w:r>
      <w:proofErr w:type="spellStart"/>
      <w:r w:rsidRPr="004E0EA5">
        <w:rPr>
          <w:sz w:val="28"/>
          <w:szCs w:val="28"/>
          <w:lang w:val="en-US"/>
        </w:rPr>
        <w:t>studentlibrary</w:t>
      </w:r>
      <w:proofErr w:type="spellEnd"/>
      <w:r w:rsidRPr="004E0EA5">
        <w:rPr>
          <w:sz w:val="28"/>
          <w:szCs w:val="28"/>
        </w:rPr>
        <w:t>.</w:t>
      </w:r>
      <w:proofErr w:type="spellStart"/>
      <w:r w:rsidRPr="004E0EA5">
        <w:rPr>
          <w:sz w:val="28"/>
          <w:szCs w:val="28"/>
          <w:lang w:val="en-US"/>
        </w:rPr>
        <w:t>ru</w:t>
      </w:r>
      <w:proofErr w:type="spellEnd"/>
      <w:r w:rsidRPr="004E0EA5">
        <w:rPr>
          <w:sz w:val="28"/>
          <w:szCs w:val="28"/>
        </w:rPr>
        <w:t>/</w:t>
      </w:r>
      <w:r w:rsidRPr="004E0EA5">
        <w:rPr>
          <w:sz w:val="28"/>
          <w:szCs w:val="28"/>
          <w:lang w:val="en-US"/>
        </w:rPr>
        <w:t>book</w:t>
      </w:r>
      <w:r w:rsidRPr="004E0EA5">
        <w:rPr>
          <w:sz w:val="28"/>
          <w:szCs w:val="28"/>
        </w:rPr>
        <w:t>/</w:t>
      </w:r>
      <w:r w:rsidRPr="004E0EA5">
        <w:rPr>
          <w:sz w:val="28"/>
          <w:szCs w:val="28"/>
          <w:lang w:val="en-US"/>
        </w:rPr>
        <w:t>ISBN</w:t>
      </w:r>
      <w:r w:rsidRPr="004E0EA5">
        <w:rPr>
          <w:sz w:val="28"/>
          <w:szCs w:val="28"/>
        </w:rPr>
        <w:t>9785970441138.</w:t>
      </w:r>
      <w:r w:rsidRPr="004E0EA5">
        <w:rPr>
          <w:sz w:val="28"/>
          <w:szCs w:val="28"/>
          <w:lang w:val="en-US"/>
        </w:rPr>
        <w:t>html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5.2. Дополнительная литература.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Уход за хирургическими больными: руководство к практическим занятиям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учебное пособие/ Н. А. Кузнецов [и др.] ; ред. Н. А. Кузнецов. -Москва: ГЭОТАР-Медиа, 2014. -192 с.: ил.- URL: </w:t>
      </w:r>
      <w:hyperlink r:id="rId46" w:history="1">
        <w:r w:rsidRPr="004E0EA5">
          <w:rPr>
            <w:rStyle w:val="a6"/>
            <w:sz w:val="28"/>
            <w:szCs w:val="28"/>
          </w:rPr>
          <w:t>http://www.studmedlib.ru/book/ISBN9785970430125.html</w:t>
        </w:r>
      </w:hyperlink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 xml:space="preserve">6. Перечень ресурсов информационно-телекоммуникационной среды «Интернет», необходимых для освоения содержания </w:t>
      </w:r>
    </w:p>
    <w:p w:rsidR="001854C0" w:rsidRPr="004E0EA5" w:rsidRDefault="001854C0" w:rsidP="001854C0">
      <w:pPr>
        <w:jc w:val="center"/>
        <w:rPr>
          <w:sz w:val="28"/>
          <w:szCs w:val="28"/>
        </w:rPr>
      </w:pPr>
      <w:r w:rsidRPr="004E0EA5">
        <w:rPr>
          <w:sz w:val="28"/>
          <w:szCs w:val="28"/>
        </w:rPr>
        <w:t>Электронные образовательные ресурсы*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lastRenderedPageBreak/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 xml:space="preserve">Виды изданий </w:t>
            </w:r>
          </w:p>
        </w:tc>
      </w:tr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Электронно-библиотечные системы (электронные библиотеки)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учебная, учебно-методическая и научная литература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b/>
                <w:bCs/>
                <w:color w:val="000000"/>
                <w:sz w:val="28"/>
                <w:szCs w:val="28"/>
              </w:rPr>
              <w:t xml:space="preserve">ЭБС "Консультант студента" ВПО, СПО. </w:t>
            </w:r>
            <w:r w:rsidRPr="004E0EA5">
              <w:rPr>
                <w:bCs/>
                <w:color w:val="000000"/>
                <w:sz w:val="28"/>
                <w:szCs w:val="28"/>
              </w:rPr>
              <w:t>Комплекты:</w:t>
            </w:r>
            <w:r w:rsidRPr="004E0EA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E0EA5">
              <w:rPr>
                <w:bCs/>
                <w:color w:val="000000"/>
                <w:sz w:val="28"/>
                <w:szCs w:val="28"/>
              </w:rPr>
              <w:t xml:space="preserve">Медицина. Здравоохранение. </w:t>
            </w:r>
            <w:r w:rsidRPr="004E0EA5">
              <w:rPr>
                <w:color w:val="000000"/>
                <w:sz w:val="28"/>
                <w:szCs w:val="28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47" w:history="1">
              <w:r w:rsidRPr="004E0EA5">
                <w:rPr>
                  <w:rStyle w:val="a6"/>
                  <w:sz w:val="28"/>
                  <w:szCs w:val="28"/>
                </w:rPr>
                <w:t>http://www.studentlibrary.ru/</w:t>
              </w:r>
            </w:hyperlink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48" w:history="1">
              <w:r w:rsidRPr="004E0EA5">
                <w:rPr>
                  <w:rStyle w:val="a6"/>
                  <w:sz w:val="28"/>
                  <w:szCs w:val="28"/>
                </w:rPr>
                <w:t>http://www.stud</w:t>
              </w:r>
              <w:proofErr w:type="spellStart"/>
              <w:r w:rsidRPr="004E0EA5">
                <w:rPr>
                  <w:rStyle w:val="a6"/>
                  <w:sz w:val="28"/>
                  <w:szCs w:val="28"/>
                  <w:lang w:val="en-US"/>
                </w:rPr>
                <w:t>medlib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E0EA5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/</w:t>
              </w:r>
            </w:hyperlink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49" w:history="1">
              <w:r w:rsidRPr="004E0EA5">
                <w:rPr>
                  <w:rStyle w:val="a6"/>
                  <w:sz w:val="28"/>
                  <w:szCs w:val="28"/>
                </w:rPr>
                <w:t>http://www.</w:t>
              </w:r>
              <w:proofErr w:type="spellStart"/>
              <w:r w:rsidRPr="004E0EA5">
                <w:rPr>
                  <w:rStyle w:val="a6"/>
                  <w:sz w:val="28"/>
                  <w:szCs w:val="28"/>
                  <w:lang w:val="en-US"/>
                </w:rPr>
                <w:t>medcollegelib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E0EA5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333333"/>
                <w:sz w:val="28"/>
                <w:szCs w:val="28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r:id="rId50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4E0EA5">
                <w:rPr>
                  <w:rStyle w:val="a6"/>
                  <w:sz w:val="28"/>
                  <w:szCs w:val="28"/>
                </w:rPr>
                <w:t>://</w:t>
              </w:r>
              <w:r w:rsidRPr="004E0EA5">
                <w:rPr>
                  <w:rStyle w:val="a6"/>
                  <w:sz w:val="28"/>
                  <w:szCs w:val="28"/>
                  <w:lang w:val="en-US"/>
                </w:rPr>
                <w:t>www.rosmedlib.ru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Базы данных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Банк документов. Министерство здравоохранения РФ</w:t>
            </w:r>
            <w:r w:rsidRPr="004E0EA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51" w:history="1">
              <w:r w:rsidRPr="004E0EA5">
                <w:rPr>
                  <w:rStyle w:val="a6"/>
                  <w:sz w:val="28"/>
                  <w:szCs w:val="28"/>
                </w:rPr>
                <w:t>https://minzdrav.gov.ru/documents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52" w:anchor="!/" w:history="1">
              <w:r w:rsidRPr="004E0EA5">
                <w:rPr>
                  <w:rStyle w:val="a6"/>
                  <w:sz w:val="28"/>
                  <w:szCs w:val="28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официальные документы, клинические рекомендации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База данных научных журналов.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4E0EA5">
              <w:rPr>
                <w:color w:val="000000"/>
                <w:sz w:val="28"/>
                <w:szCs w:val="28"/>
              </w:rPr>
              <w:t>eL</w:t>
            </w:r>
            <w:proofErr w:type="spellEnd"/>
            <w:r w:rsidRPr="004E0EA5">
              <w:rPr>
                <w:color w:val="000000"/>
                <w:sz w:val="28"/>
                <w:szCs w:val="28"/>
                <w:lang w:val="en-US"/>
              </w:rPr>
              <w:t>IBRARY</w:t>
            </w:r>
            <w:r w:rsidRPr="004E0EA5">
              <w:rPr>
                <w:color w:val="000000"/>
                <w:sz w:val="28"/>
                <w:szCs w:val="28"/>
              </w:rPr>
              <w:t>.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периодические издания</w:t>
            </w:r>
          </w:p>
        </w:tc>
      </w:tr>
      <w:tr w:rsidR="001854C0" w:rsidRPr="004E0EA5" w:rsidTr="00361A48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  <w:lang w:val="en-US"/>
              </w:rPr>
            </w:pPr>
            <w:r w:rsidRPr="004E0EA5">
              <w:rPr>
                <w:color w:val="000000"/>
                <w:sz w:val="28"/>
                <w:szCs w:val="28"/>
              </w:rPr>
              <w:t>База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color w:val="000000"/>
                <w:sz w:val="28"/>
                <w:szCs w:val="28"/>
              </w:rPr>
              <w:t>данных</w:t>
            </w:r>
            <w:r w:rsidRPr="004E0EA5">
              <w:rPr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333333"/>
                <w:sz w:val="28"/>
                <w:szCs w:val="28"/>
              </w:rPr>
              <w:t>рефераты и ссылки на полные тексты в первоисточниках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База данных «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Scopus</w:t>
            </w:r>
            <w:r w:rsidRPr="004E0EA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r w:rsidRPr="004E0EA5">
              <w:rPr>
                <w:sz w:val="28"/>
                <w:szCs w:val="28"/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lastRenderedPageBreak/>
              <w:t xml:space="preserve">Электронные ресурсы издательства </w:t>
            </w:r>
            <w:r w:rsidRPr="004E0EA5">
              <w:rPr>
                <w:sz w:val="28"/>
                <w:szCs w:val="28"/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53" w:history="1">
              <w:r w:rsidRPr="004E0EA5">
                <w:rPr>
                  <w:rStyle w:val="a6"/>
                  <w:sz w:val="28"/>
                  <w:szCs w:val="28"/>
                </w:rPr>
                <w:t>https://onlinelibrary.wiley.com/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научные журналы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proofErr w:type="spellStart"/>
            <w:r w:rsidRPr="004E0EA5">
              <w:rPr>
                <w:color w:val="000000"/>
                <w:sz w:val="28"/>
                <w:szCs w:val="28"/>
              </w:rPr>
              <w:t>PubMed</w:t>
            </w:r>
            <w:proofErr w:type="spellEnd"/>
            <w:r w:rsidRPr="004E0E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0EA5">
              <w:rPr>
                <w:color w:val="000000"/>
                <w:sz w:val="28"/>
                <w:szCs w:val="28"/>
              </w:rPr>
              <w:t>Central</w:t>
            </w:r>
            <w:proofErr w:type="spellEnd"/>
            <w:r w:rsidRPr="004E0EA5">
              <w:rPr>
                <w:color w:val="000000"/>
                <w:sz w:val="28"/>
                <w:szCs w:val="28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1854C0" w:rsidRPr="004E0EA5" w:rsidRDefault="001854C0" w:rsidP="001854C0">
      <w:pPr>
        <w:rPr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1854C0">
            <w:pPr>
              <w:pStyle w:val="a7"/>
              <w:numPr>
                <w:ilvl w:val="0"/>
                <w:numId w:val="1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sz w:val="28"/>
                <w:szCs w:val="28"/>
                <w:lang w:val="en-US"/>
              </w:rPr>
            </w:pP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</w:rPr>
              <w:t>База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</w:rPr>
              <w:t>данных</w:t>
            </w:r>
            <w:r w:rsidRPr="004E0EA5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54" w:history="1">
              <w:r w:rsidRPr="004E0EA5">
                <w:rPr>
                  <w:rStyle w:val="a6"/>
                  <w:sz w:val="28"/>
                  <w:szCs w:val="28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  <w:lang w:val="en-US"/>
              </w:rPr>
            </w:pPr>
            <w:r w:rsidRPr="004E0EA5">
              <w:rPr>
                <w:sz w:val="28"/>
                <w:szCs w:val="28"/>
              </w:rPr>
              <w:t>Базы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данных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издательств</w:t>
            </w:r>
            <w:r w:rsidRPr="004E0EA5">
              <w:rPr>
                <w:sz w:val="28"/>
                <w:szCs w:val="28"/>
                <w:lang w:val="en-US"/>
              </w:rPr>
              <w:t xml:space="preserve">: </w:t>
            </w:r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>Karger</w:t>
            </w:r>
            <w:proofErr w:type="spellEnd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>Thieme</w:t>
            </w:r>
            <w:proofErr w:type="spellEnd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55" w:tgtFrame="_blank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benthamopen.com/browse-by-subject/S17/1/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56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https://www.karger.com/openaccess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57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https://open.thieme.com/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58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https://doaj.org/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r w:rsidRPr="004E0EA5">
              <w:rPr>
                <w:sz w:val="28"/>
                <w:szCs w:val="28"/>
              </w:rPr>
              <w:t>журналы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открытого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доступа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</w:rPr>
            </w:pPr>
            <w:r w:rsidRPr="004E0EA5">
              <w:rPr>
                <w:bCs/>
                <w:sz w:val="28"/>
                <w:szCs w:val="28"/>
              </w:rPr>
              <w:t>Публикации ВОЗ. База данных «</w:t>
            </w:r>
            <w:r w:rsidRPr="004E0EA5">
              <w:rPr>
                <w:bCs/>
                <w:sz w:val="28"/>
                <w:szCs w:val="28"/>
                <w:lang w:val="en-US"/>
              </w:rPr>
              <w:t>Global</w:t>
            </w:r>
            <w:r w:rsidRPr="004E0EA5">
              <w:rPr>
                <w:bCs/>
                <w:sz w:val="28"/>
                <w:szCs w:val="28"/>
              </w:rPr>
              <w:t xml:space="preserve"> </w:t>
            </w:r>
            <w:r w:rsidRPr="004E0EA5">
              <w:rPr>
                <w:bCs/>
                <w:sz w:val="28"/>
                <w:szCs w:val="28"/>
                <w:lang w:val="en-US"/>
              </w:rPr>
              <w:t>Index</w:t>
            </w:r>
            <w:r w:rsidRPr="004E0EA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0EA5">
              <w:rPr>
                <w:bCs/>
                <w:sz w:val="28"/>
                <w:szCs w:val="28"/>
                <w:lang w:val="en-US"/>
              </w:rPr>
              <w:t>Medicus</w:t>
            </w:r>
            <w:proofErr w:type="spellEnd"/>
            <w:r w:rsidRPr="004E0EA5">
              <w:rPr>
                <w:bCs/>
                <w:sz w:val="28"/>
                <w:szCs w:val="28"/>
              </w:rPr>
              <w:t>».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59" w:history="1">
              <w:r w:rsidRPr="004E0EA5">
                <w:rPr>
                  <w:rStyle w:val="a6"/>
                  <w:sz w:val="28"/>
                  <w:szCs w:val="28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информационные материалы, доклады ВОЗ и др.</w:t>
            </w:r>
          </w:p>
        </w:tc>
      </w:tr>
    </w:tbl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pStyle w:val="a7"/>
        <w:numPr>
          <w:ilvl w:val="0"/>
          <w:numId w:val="1"/>
        </w:numPr>
        <w:rPr>
          <w:sz w:val="28"/>
          <w:szCs w:val="28"/>
        </w:rPr>
      </w:pPr>
      <w:r w:rsidRPr="004E0EA5">
        <w:rPr>
          <w:sz w:val="28"/>
          <w:szCs w:val="28"/>
        </w:rPr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pStyle w:val="a8"/>
              <w:jc w:val="center"/>
              <w:rPr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Информационные справочные системы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Справочная система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lastRenderedPageBreak/>
              <w:t>Федеральная электронная медицинская библиотека (ФЭМБ)</w:t>
            </w:r>
            <w:r w:rsidRPr="004E0EA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r w:rsidRPr="004E0EA5">
              <w:rPr>
                <w:sz w:val="28"/>
                <w:szCs w:val="28"/>
                <w:u w:val="single"/>
              </w:rPr>
              <w:lastRenderedPageBreak/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bCs/>
                <w:color w:val="000000"/>
                <w:sz w:val="28"/>
                <w:szCs w:val="28"/>
              </w:rPr>
              <w:t>г</w:t>
            </w:r>
            <w:r w:rsidRPr="004E0EA5">
              <w:rPr>
                <w:bCs/>
                <w:sz w:val="28"/>
                <w:szCs w:val="28"/>
              </w:rPr>
              <w:t xml:space="preserve">осударственная фармакопея </w:t>
            </w:r>
            <w:r w:rsidRPr="004E0EA5">
              <w:rPr>
                <w:bCs/>
                <w:sz w:val="28"/>
                <w:szCs w:val="28"/>
              </w:rPr>
              <w:lastRenderedPageBreak/>
              <w:t xml:space="preserve">Российской Федерации, </w:t>
            </w:r>
            <w:r w:rsidRPr="004E0EA5">
              <w:rPr>
                <w:bCs/>
                <w:color w:val="000000"/>
                <w:sz w:val="28"/>
                <w:szCs w:val="28"/>
              </w:rPr>
              <w:t xml:space="preserve">клинические рекомендации (протоколы лечения), </w:t>
            </w:r>
            <w:r w:rsidRPr="004E0EA5">
              <w:rPr>
                <w:color w:val="1A1A1A"/>
                <w:sz w:val="28"/>
                <w:szCs w:val="28"/>
              </w:rPr>
              <w:t>научная и учебная литература</w:t>
            </w:r>
            <w:r w:rsidRPr="004E0EA5">
              <w:rPr>
                <w:bCs/>
                <w:color w:val="000000"/>
                <w:sz w:val="28"/>
                <w:szCs w:val="28"/>
              </w:rPr>
              <w:t>, диссертации и авторефераты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lastRenderedPageBreak/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60" w:history="1">
              <w:r w:rsidRPr="004E0EA5">
                <w:rPr>
                  <w:rStyle w:val="a6"/>
                  <w:sz w:val="28"/>
                  <w:szCs w:val="28"/>
                </w:rPr>
                <w:t>http://pravo.gov.ru/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официальные правовые акты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Правовая система «</w:t>
            </w:r>
            <w:proofErr w:type="spellStart"/>
            <w:r w:rsidRPr="004E0EA5">
              <w:rPr>
                <w:sz w:val="28"/>
                <w:szCs w:val="28"/>
              </w:rPr>
              <w:t>КонсультантПлюс</w:t>
            </w:r>
            <w:proofErr w:type="spellEnd"/>
            <w:r w:rsidRPr="004E0EA5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http://www.consu</w:t>
            </w:r>
            <w:r w:rsidRPr="004E0EA5">
              <w:rPr>
                <w:sz w:val="28"/>
                <w:szCs w:val="28"/>
                <w:u w:val="single"/>
                <w:lang w:val="en-US"/>
              </w:rPr>
              <w:t>l</w:t>
            </w:r>
            <w:r w:rsidRPr="004E0EA5">
              <w:rPr>
                <w:sz w:val="28"/>
                <w:szCs w:val="28"/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 xml:space="preserve">официальные правовые акты, нормативная и </w:t>
            </w:r>
            <w:r w:rsidRPr="004E0EA5">
              <w:rPr>
                <w:color w:val="000000"/>
                <w:sz w:val="28"/>
                <w:szCs w:val="28"/>
              </w:rPr>
              <w:t>справочная информация</w:t>
            </w:r>
          </w:p>
        </w:tc>
      </w:tr>
      <w:tr w:rsidR="001854C0" w:rsidRPr="004E0EA5" w:rsidTr="00361A48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61" w:history="1">
              <w:r w:rsidRPr="004E0EA5">
                <w:rPr>
                  <w:rStyle w:val="a6"/>
                  <w:sz w:val="28"/>
                  <w:szCs w:val="28"/>
                </w:rPr>
                <w:t>https://uisrussia.msu.ru/index.php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1854C0" w:rsidRPr="004E0EA5" w:rsidRDefault="001854C0" w:rsidP="001854C0">
      <w:pPr>
        <w:pStyle w:val="a7"/>
        <w:rPr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proofErr w:type="gramStart"/>
      <w:r w:rsidRPr="004E0EA5">
        <w:rPr>
          <w:bCs/>
          <w:color w:val="000000"/>
          <w:spacing w:val="-10"/>
          <w:w w:val="101"/>
          <w:sz w:val="28"/>
          <w:szCs w:val="28"/>
        </w:rPr>
        <w:t>MSWindowsVistaStarter,MSWindowsProf</w:t>
      </w:r>
      <w:proofErr w:type="spellEnd"/>
      <w:proofErr w:type="gram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 7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Upgr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; офисный пакет -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MSOffice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 2007; другое ПО -  7-zip,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AdobeReader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KasperskyEndpointSecurity</w:t>
      </w:r>
      <w:proofErr w:type="spellEnd"/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lastRenderedPageBreak/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1854C0" w:rsidRPr="004E0EA5" w:rsidRDefault="001854C0" w:rsidP="001854C0">
      <w:pPr>
        <w:pStyle w:val="msonormalcxspmiddle"/>
        <w:widowControl w:val="0"/>
        <w:spacing w:before="0" w:beforeAutospacing="0" w:after="0" w:afterAutospacing="0"/>
        <w:ind w:firstLine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1854C0" w:rsidRPr="004E0EA5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4E0EA5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4E0EA5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854C0" w:rsidRPr="004E0EA5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rPr>
                <w:w w:val="101"/>
                <w:sz w:val="28"/>
                <w:szCs w:val="28"/>
              </w:rPr>
            </w:pPr>
            <w:r w:rsidRPr="004E0EA5">
              <w:rPr>
                <w:w w:val="101"/>
                <w:sz w:val="28"/>
                <w:szCs w:val="28"/>
              </w:rPr>
              <w:t>«Катетеризация мочевого пузыря»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rPr>
                <w:w w:val="101"/>
                <w:sz w:val="28"/>
                <w:szCs w:val="28"/>
              </w:rPr>
            </w:pPr>
            <w:r w:rsidRPr="004E0EA5">
              <w:rPr>
                <w:w w:val="101"/>
                <w:sz w:val="28"/>
                <w:szCs w:val="28"/>
              </w:rPr>
              <w:t xml:space="preserve">Выполнить самостоятельную  работу в </w:t>
            </w:r>
            <w:r w:rsidRPr="004E0EA5">
              <w:rPr>
                <w:w w:val="101"/>
                <w:sz w:val="28"/>
                <w:szCs w:val="28"/>
                <w:lang w:val="en-US"/>
              </w:rPr>
              <w:t>Moodle</w:t>
            </w:r>
          </w:p>
        </w:tc>
      </w:tr>
    </w:tbl>
    <w:p w:rsidR="001854C0" w:rsidRPr="004E0EA5" w:rsidRDefault="001854C0" w:rsidP="001854C0">
      <w:pPr>
        <w:rPr>
          <w:w w:val="101"/>
          <w:sz w:val="28"/>
          <w:szCs w:val="28"/>
          <w:lang w:bidi="mr-IN"/>
        </w:rPr>
      </w:pPr>
    </w:p>
    <w:p w:rsidR="001854C0" w:rsidRPr="004E0EA5" w:rsidRDefault="001854C0" w:rsidP="001854C0">
      <w:pPr>
        <w:rPr>
          <w:w w:val="101"/>
          <w:sz w:val="28"/>
          <w:szCs w:val="28"/>
          <w:lang w:bidi="mr-IN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9881"/>
        </w:tabs>
        <w:spacing w:line="360" w:lineRule="auto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4E0EA5">
        <w:rPr>
          <w:b/>
          <w:bCs/>
          <w:color w:val="000000"/>
          <w:spacing w:val="-10"/>
          <w:w w:val="101"/>
          <w:sz w:val="28"/>
          <w:szCs w:val="28"/>
        </w:rPr>
        <w:t>ТЕМА: Пути и способы введения лекарственных препаратов</w:t>
      </w:r>
    </w:p>
    <w:p w:rsidR="001854C0" w:rsidRPr="004E0EA5" w:rsidRDefault="001854C0" w:rsidP="001854C0">
      <w:pPr>
        <w:shd w:val="clear" w:color="auto" w:fill="FFFFFF"/>
        <w:tabs>
          <w:tab w:val="left" w:leader="dot" w:pos="9881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center"/>
        <w:rPr>
          <w:b/>
          <w:sz w:val="28"/>
          <w:szCs w:val="28"/>
        </w:rPr>
      </w:pPr>
      <w:r w:rsidRPr="004E0EA5">
        <w:rPr>
          <w:b/>
          <w:sz w:val="28"/>
          <w:szCs w:val="28"/>
        </w:rPr>
        <w:t>ЦЕЛЬ: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Освоить введение лекарственных препаратов различными способами.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both"/>
        <w:rPr>
          <w:b/>
          <w:bCs/>
          <w:sz w:val="28"/>
          <w:szCs w:val="28"/>
        </w:rPr>
      </w:pPr>
      <w:r w:rsidRPr="004E0EA5">
        <w:rPr>
          <w:b/>
          <w:bCs/>
          <w:sz w:val="28"/>
          <w:szCs w:val="28"/>
        </w:rPr>
        <w:t xml:space="preserve"> ЗАДАЧИ:</w:t>
      </w:r>
    </w:p>
    <w:p w:rsidR="001854C0" w:rsidRPr="004E0EA5" w:rsidRDefault="001854C0" w:rsidP="001854C0">
      <w:pPr>
        <w:spacing w:line="360" w:lineRule="auto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1. Изучить наружное применение лекарственных средств. Применение карманного ингалятора.</w:t>
      </w:r>
    </w:p>
    <w:p w:rsidR="001854C0" w:rsidRPr="004E0EA5" w:rsidRDefault="001854C0" w:rsidP="001854C0">
      <w:pPr>
        <w:spacing w:line="360" w:lineRule="auto"/>
        <w:jc w:val="both"/>
        <w:rPr>
          <w:sz w:val="28"/>
          <w:szCs w:val="28"/>
        </w:rPr>
      </w:pPr>
      <w:r w:rsidRPr="004E0EA5">
        <w:rPr>
          <w:sz w:val="28"/>
          <w:szCs w:val="28"/>
        </w:rPr>
        <w:t xml:space="preserve">2. Изучить </w:t>
      </w:r>
      <w:proofErr w:type="spellStart"/>
      <w:r w:rsidRPr="004E0EA5">
        <w:rPr>
          <w:sz w:val="28"/>
          <w:szCs w:val="28"/>
        </w:rPr>
        <w:t>энтеральный</w:t>
      </w:r>
      <w:proofErr w:type="spellEnd"/>
      <w:r w:rsidRPr="004E0EA5">
        <w:rPr>
          <w:sz w:val="28"/>
          <w:szCs w:val="28"/>
        </w:rPr>
        <w:t xml:space="preserve"> путь введения лекарств. </w:t>
      </w:r>
    </w:p>
    <w:p w:rsidR="001854C0" w:rsidRPr="004E0EA5" w:rsidRDefault="001854C0" w:rsidP="001854C0">
      <w:pPr>
        <w:spacing w:line="360" w:lineRule="auto"/>
        <w:jc w:val="both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Обучающиеся должны знать:</w:t>
      </w:r>
    </w:p>
    <w:p w:rsidR="001854C0" w:rsidRPr="004E0EA5" w:rsidRDefault="001854C0" w:rsidP="001854C0">
      <w:pPr>
        <w:spacing w:line="360" w:lineRule="auto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1.   пути и способы введения ЛС в организм, их преимущества и недостатки;</w:t>
      </w:r>
    </w:p>
    <w:p w:rsidR="001854C0" w:rsidRPr="004E0EA5" w:rsidRDefault="001854C0" w:rsidP="001854C0">
      <w:pPr>
        <w:spacing w:line="360" w:lineRule="auto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2.  требования, предъявляемые к хранению ЛС в отделении;</w:t>
      </w:r>
    </w:p>
    <w:p w:rsidR="001854C0" w:rsidRPr="004E0EA5" w:rsidRDefault="001854C0" w:rsidP="001854C0">
      <w:pPr>
        <w:suppressAutoHyphens/>
        <w:spacing w:line="360" w:lineRule="auto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3.правила раздачи ЛС;</w:t>
      </w:r>
    </w:p>
    <w:p w:rsidR="001854C0" w:rsidRPr="004E0EA5" w:rsidRDefault="001854C0" w:rsidP="001854C0">
      <w:pPr>
        <w:spacing w:line="360" w:lineRule="auto"/>
        <w:jc w:val="both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уметь:</w:t>
      </w:r>
    </w:p>
    <w:p w:rsidR="001854C0" w:rsidRPr="004E0EA5" w:rsidRDefault="001854C0" w:rsidP="001854C0">
      <w:pPr>
        <w:numPr>
          <w:ilvl w:val="0"/>
          <w:numId w:val="1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предоставить пациенту необходимую информацию о лекарственном средстве;</w:t>
      </w:r>
    </w:p>
    <w:p w:rsidR="001854C0" w:rsidRPr="004E0EA5" w:rsidRDefault="001854C0" w:rsidP="001854C0">
      <w:pPr>
        <w:numPr>
          <w:ilvl w:val="0"/>
          <w:numId w:val="1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 xml:space="preserve">раздать лекарственные средства для </w:t>
      </w:r>
      <w:proofErr w:type="spellStart"/>
      <w:r w:rsidRPr="004E0EA5">
        <w:rPr>
          <w:sz w:val="28"/>
          <w:szCs w:val="28"/>
        </w:rPr>
        <w:t>энтерального</w:t>
      </w:r>
      <w:proofErr w:type="spellEnd"/>
      <w:r w:rsidRPr="004E0EA5">
        <w:rPr>
          <w:sz w:val="28"/>
          <w:szCs w:val="28"/>
        </w:rPr>
        <w:t xml:space="preserve"> применения;</w:t>
      </w:r>
    </w:p>
    <w:p w:rsidR="001854C0" w:rsidRPr="004E0EA5" w:rsidRDefault="001854C0" w:rsidP="001854C0">
      <w:pPr>
        <w:numPr>
          <w:ilvl w:val="0"/>
          <w:numId w:val="1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обучить пациента правилам приема различных лекарственных средств;</w:t>
      </w:r>
    </w:p>
    <w:p w:rsidR="001854C0" w:rsidRPr="004E0EA5" w:rsidRDefault="001854C0" w:rsidP="001854C0">
      <w:pPr>
        <w:numPr>
          <w:ilvl w:val="0"/>
          <w:numId w:val="16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применять лекарственные средства на кожу (мази, присыпки, пластыри, растворы и настойки).</w:t>
      </w:r>
    </w:p>
    <w:p w:rsidR="001854C0" w:rsidRPr="004E0EA5" w:rsidRDefault="001854C0" w:rsidP="001854C0">
      <w:pPr>
        <w:spacing w:line="360" w:lineRule="auto"/>
        <w:jc w:val="both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both"/>
        <w:rPr>
          <w:sz w:val="28"/>
          <w:szCs w:val="28"/>
        </w:rPr>
      </w:pPr>
      <w:r w:rsidRPr="004E0EA5">
        <w:rPr>
          <w:sz w:val="28"/>
          <w:szCs w:val="28"/>
        </w:rPr>
        <w:lastRenderedPageBreak/>
        <w:t>владеть:</w:t>
      </w:r>
    </w:p>
    <w:p w:rsidR="001854C0" w:rsidRPr="004E0EA5" w:rsidRDefault="001854C0" w:rsidP="001854C0">
      <w:pPr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закапывать капли в глаза, нос, ухо на фантоме;</w:t>
      </w:r>
    </w:p>
    <w:p w:rsidR="001854C0" w:rsidRPr="004E0EA5" w:rsidRDefault="001854C0" w:rsidP="001854C0">
      <w:pPr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закладывать мазь в глаза, нос, ухо на фантоме;</w:t>
      </w:r>
    </w:p>
    <w:p w:rsidR="001854C0" w:rsidRPr="004E0EA5" w:rsidRDefault="001854C0" w:rsidP="001854C0">
      <w:pPr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вводить ЛС через прямую кишку (с помощью ректальных суппозиториев) на фантоме;</w:t>
      </w:r>
    </w:p>
    <w:p w:rsidR="001854C0" w:rsidRPr="004E0EA5" w:rsidRDefault="001854C0" w:rsidP="001854C0">
      <w:pPr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применять ЛС ингаляционным способом через рот и нос на фантоме;</w:t>
      </w:r>
    </w:p>
    <w:p w:rsidR="001854C0" w:rsidRPr="004E0EA5" w:rsidRDefault="001854C0" w:rsidP="001854C0">
      <w:pPr>
        <w:spacing w:line="360" w:lineRule="auto"/>
        <w:jc w:val="both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4E0EA5">
        <w:rPr>
          <w:b/>
          <w:bCs/>
          <w:color w:val="000000"/>
          <w:spacing w:val="-10"/>
          <w:w w:val="101"/>
          <w:sz w:val="28"/>
          <w:szCs w:val="28"/>
        </w:rPr>
        <w:t>ПЕРЕЧЕНЬ ПОНЯТИЙ:</w:t>
      </w:r>
    </w:p>
    <w:p w:rsidR="001854C0" w:rsidRPr="004E0EA5" w:rsidRDefault="001854C0" w:rsidP="001854C0">
      <w:pPr>
        <w:spacing w:line="360" w:lineRule="auto"/>
        <w:rPr>
          <w:color w:val="000000"/>
          <w:spacing w:val="-16"/>
          <w:w w:val="101"/>
          <w:sz w:val="28"/>
          <w:szCs w:val="28"/>
        </w:rPr>
      </w:pPr>
      <w:r w:rsidRPr="004E0EA5">
        <w:rPr>
          <w:color w:val="000000"/>
          <w:spacing w:val="-16"/>
          <w:w w:val="101"/>
          <w:sz w:val="28"/>
          <w:szCs w:val="28"/>
        </w:rPr>
        <w:t>1. Пути введения лекарственных препаратов в организм (</w:t>
      </w:r>
      <w:proofErr w:type="spellStart"/>
      <w:r w:rsidRPr="004E0EA5">
        <w:rPr>
          <w:color w:val="000000"/>
          <w:spacing w:val="-16"/>
          <w:w w:val="101"/>
          <w:sz w:val="28"/>
          <w:szCs w:val="28"/>
        </w:rPr>
        <w:t>энтеральный</w:t>
      </w:r>
      <w:proofErr w:type="spellEnd"/>
      <w:r w:rsidRPr="004E0EA5">
        <w:rPr>
          <w:color w:val="000000"/>
          <w:spacing w:val="-16"/>
          <w:w w:val="101"/>
          <w:sz w:val="28"/>
          <w:szCs w:val="28"/>
        </w:rPr>
        <w:t xml:space="preserve">, наружный, </w:t>
      </w:r>
      <w:proofErr w:type="spellStart"/>
      <w:r w:rsidRPr="004E0EA5">
        <w:rPr>
          <w:color w:val="000000"/>
          <w:spacing w:val="-16"/>
          <w:w w:val="101"/>
          <w:sz w:val="28"/>
          <w:szCs w:val="28"/>
        </w:rPr>
        <w:t>парантеральный</w:t>
      </w:r>
      <w:proofErr w:type="spellEnd"/>
      <w:r w:rsidRPr="004E0EA5">
        <w:rPr>
          <w:color w:val="000000"/>
          <w:spacing w:val="-16"/>
          <w:w w:val="101"/>
          <w:sz w:val="28"/>
          <w:szCs w:val="28"/>
        </w:rPr>
        <w:t>)</w:t>
      </w:r>
    </w:p>
    <w:p w:rsidR="001854C0" w:rsidRPr="004E0EA5" w:rsidRDefault="001854C0" w:rsidP="001854C0">
      <w:pPr>
        <w:spacing w:line="360" w:lineRule="auto"/>
        <w:rPr>
          <w:color w:val="000000"/>
          <w:spacing w:val="-16"/>
          <w:w w:val="101"/>
          <w:sz w:val="28"/>
          <w:szCs w:val="28"/>
        </w:rPr>
      </w:pPr>
      <w:r w:rsidRPr="004E0EA5">
        <w:rPr>
          <w:color w:val="000000"/>
          <w:spacing w:val="-16"/>
          <w:w w:val="101"/>
          <w:sz w:val="28"/>
          <w:szCs w:val="28"/>
        </w:rPr>
        <w:t>2. Способы введения лекарственных препаратов (через рот, под язык, через прямую кишку, на кожу, слизистые оболочки и дыхательные пути)</w:t>
      </w:r>
    </w:p>
    <w:p w:rsidR="001854C0" w:rsidRPr="004E0EA5" w:rsidRDefault="001854C0" w:rsidP="001854C0">
      <w:pPr>
        <w:spacing w:line="360" w:lineRule="auto"/>
        <w:jc w:val="center"/>
        <w:rPr>
          <w:b/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center"/>
        <w:rPr>
          <w:b/>
          <w:sz w:val="28"/>
          <w:szCs w:val="28"/>
        </w:rPr>
      </w:pPr>
      <w:r w:rsidRPr="004E0EA5">
        <w:rPr>
          <w:b/>
          <w:sz w:val="28"/>
          <w:szCs w:val="28"/>
        </w:rPr>
        <w:t>Вопросы к занятию:</w:t>
      </w:r>
    </w:p>
    <w:p w:rsidR="001854C0" w:rsidRPr="004E0EA5" w:rsidRDefault="001854C0" w:rsidP="001854C0">
      <w:pPr>
        <w:numPr>
          <w:ilvl w:val="0"/>
          <w:numId w:val="18"/>
        </w:numPr>
        <w:shd w:val="clear" w:color="auto" w:fill="FFFFFF"/>
        <w:suppressAutoHyphens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E0EA5">
        <w:rPr>
          <w:spacing w:val="-16"/>
          <w:sz w:val="28"/>
          <w:szCs w:val="28"/>
        </w:rPr>
        <w:t>Пути введения лекарственных препаратов в организм (</w:t>
      </w:r>
      <w:proofErr w:type="spellStart"/>
      <w:r w:rsidRPr="004E0EA5">
        <w:rPr>
          <w:spacing w:val="-16"/>
          <w:sz w:val="28"/>
          <w:szCs w:val="28"/>
        </w:rPr>
        <w:t>энтеральный</w:t>
      </w:r>
      <w:proofErr w:type="spellEnd"/>
      <w:r w:rsidRPr="004E0EA5">
        <w:rPr>
          <w:spacing w:val="-16"/>
          <w:sz w:val="28"/>
          <w:szCs w:val="28"/>
        </w:rPr>
        <w:t>, наружный, парентеральный).</w:t>
      </w:r>
    </w:p>
    <w:p w:rsidR="001854C0" w:rsidRPr="004E0EA5" w:rsidRDefault="001854C0" w:rsidP="001854C0">
      <w:pPr>
        <w:numPr>
          <w:ilvl w:val="0"/>
          <w:numId w:val="18"/>
        </w:numPr>
        <w:shd w:val="clear" w:color="auto" w:fill="FFFFFF"/>
        <w:suppressAutoHyphens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E0EA5">
        <w:rPr>
          <w:spacing w:val="-16"/>
          <w:sz w:val="28"/>
          <w:szCs w:val="28"/>
        </w:rPr>
        <w:t>Способы введения лекарственных препаратов (через рот, под язык, через прямую кишку, на кожу, слизистые оболочки и дыхательные пути, все виды инъекций в полости, в сердце, спинномозговой канал, костный мозг).</w:t>
      </w:r>
    </w:p>
    <w:p w:rsidR="001854C0" w:rsidRPr="004E0EA5" w:rsidRDefault="001854C0" w:rsidP="001854C0">
      <w:pPr>
        <w:numPr>
          <w:ilvl w:val="0"/>
          <w:numId w:val="18"/>
        </w:numPr>
        <w:shd w:val="clear" w:color="auto" w:fill="FFFFFF"/>
        <w:suppressAutoHyphens/>
        <w:spacing w:line="360" w:lineRule="auto"/>
        <w:ind w:left="0" w:firstLine="0"/>
        <w:jc w:val="both"/>
        <w:rPr>
          <w:spacing w:val="-4"/>
          <w:sz w:val="28"/>
          <w:szCs w:val="28"/>
        </w:rPr>
      </w:pPr>
      <w:r w:rsidRPr="004E0EA5">
        <w:rPr>
          <w:spacing w:val="-4"/>
          <w:sz w:val="28"/>
          <w:szCs w:val="28"/>
        </w:rPr>
        <w:t xml:space="preserve">Особенности </w:t>
      </w:r>
      <w:proofErr w:type="spellStart"/>
      <w:r w:rsidRPr="004E0EA5">
        <w:rPr>
          <w:spacing w:val="-4"/>
          <w:sz w:val="28"/>
          <w:szCs w:val="28"/>
        </w:rPr>
        <w:t>сублингвального</w:t>
      </w:r>
      <w:proofErr w:type="spellEnd"/>
      <w:r w:rsidRPr="004E0EA5">
        <w:rPr>
          <w:spacing w:val="-4"/>
          <w:sz w:val="28"/>
          <w:szCs w:val="28"/>
        </w:rPr>
        <w:t>, ректального, наружного, ингаляционного, парентерального способов введения лекарственных средств в организм.</w:t>
      </w:r>
    </w:p>
    <w:p w:rsidR="001854C0" w:rsidRPr="004E0EA5" w:rsidRDefault="001854C0" w:rsidP="001854C0">
      <w:pPr>
        <w:numPr>
          <w:ilvl w:val="0"/>
          <w:numId w:val="18"/>
        </w:numPr>
        <w:tabs>
          <w:tab w:val="left" w:pos="144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Наружное применение ЛС: на кожу, и слизистые.</w:t>
      </w:r>
    </w:p>
    <w:p w:rsidR="001854C0" w:rsidRPr="004E0EA5" w:rsidRDefault="001854C0" w:rsidP="001854C0">
      <w:pPr>
        <w:numPr>
          <w:ilvl w:val="0"/>
          <w:numId w:val="18"/>
        </w:numPr>
        <w:tabs>
          <w:tab w:val="left" w:pos="144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Закапывание капель в глаза, нос, ухо.</w:t>
      </w:r>
    </w:p>
    <w:p w:rsidR="001854C0" w:rsidRPr="004E0EA5" w:rsidRDefault="001854C0" w:rsidP="001854C0">
      <w:pPr>
        <w:numPr>
          <w:ilvl w:val="0"/>
          <w:numId w:val="18"/>
        </w:numPr>
        <w:tabs>
          <w:tab w:val="left" w:pos="144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Закладывание мази в глаза. Введение мази в нос, ухо.</w:t>
      </w:r>
    </w:p>
    <w:p w:rsidR="001854C0" w:rsidRPr="004E0EA5" w:rsidRDefault="001854C0" w:rsidP="001854C0">
      <w:pPr>
        <w:numPr>
          <w:ilvl w:val="0"/>
          <w:numId w:val="18"/>
        </w:numPr>
        <w:tabs>
          <w:tab w:val="left" w:pos="144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Ингаляционный способ введения ЛС через рот и нос.</w:t>
      </w:r>
    </w:p>
    <w:p w:rsidR="001854C0" w:rsidRPr="004E0EA5" w:rsidRDefault="001854C0" w:rsidP="001854C0">
      <w:pPr>
        <w:numPr>
          <w:ilvl w:val="0"/>
          <w:numId w:val="18"/>
        </w:numPr>
        <w:tabs>
          <w:tab w:val="left" w:pos="144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Обучение пациента правилам применения различных форм ЛС.</w:t>
      </w:r>
    </w:p>
    <w:p w:rsidR="001854C0" w:rsidRPr="004E0EA5" w:rsidRDefault="001854C0" w:rsidP="001854C0">
      <w:pPr>
        <w:numPr>
          <w:ilvl w:val="0"/>
          <w:numId w:val="18"/>
        </w:numPr>
        <w:tabs>
          <w:tab w:val="left" w:pos="396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4E0EA5">
        <w:rPr>
          <w:sz w:val="28"/>
          <w:szCs w:val="28"/>
        </w:rPr>
        <w:t>Введение ректального суппозитория в прямую кишку.</w:t>
      </w:r>
    </w:p>
    <w:p w:rsidR="001854C0" w:rsidRPr="004E0EA5" w:rsidRDefault="001854C0" w:rsidP="001854C0">
      <w:pPr>
        <w:shd w:val="clear" w:color="auto" w:fill="FFFFFF"/>
        <w:spacing w:line="360" w:lineRule="auto"/>
        <w:jc w:val="center"/>
        <w:rPr>
          <w:b/>
          <w:bCs/>
          <w:spacing w:val="-1"/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spacing w:line="360" w:lineRule="auto"/>
        <w:jc w:val="center"/>
        <w:rPr>
          <w:b/>
          <w:bCs/>
          <w:spacing w:val="-1"/>
          <w:sz w:val="28"/>
          <w:szCs w:val="28"/>
        </w:rPr>
      </w:pPr>
      <w:r w:rsidRPr="004E0EA5">
        <w:rPr>
          <w:b/>
          <w:bCs/>
          <w:spacing w:val="-1"/>
          <w:sz w:val="28"/>
          <w:szCs w:val="28"/>
        </w:rPr>
        <w:t>Тесты для самоконтроля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1. Документ, в котором врач записывает назначения пациенту: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lastRenderedPageBreak/>
        <w:t>а) журнал назначений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б) рецептурный бланк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в) лист назначений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г) больничный лист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2. К </w:t>
      </w:r>
      <w:proofErr w:type="spellStart"/>
      <w:r w:rsidRPr="004E0EA5">
        <w:rPr>
          <w:sz w:val="28"/>
          <w:szCs w:val="28"/>
        </w:rPr>
        <w:t>энтеральному</w:t>
      </w:r>
      <w:proofErr w:type="spellEnd"/>
      <w:r w:rsidRPr="004E0EA5">
        <w:rPr>
          <w:sz w:val="28"/>
          <w:szCs w:val="28"/>
        </w:rPr>
        <w:t xml:space="preserve"> пути введения лекарств относится введение: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а) внутримышечно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б) внутривенно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в) внутрикожное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г) перорально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3. Преимуществом перорального способа введения лекарств перед инъекционным является: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а) медленное и неполное всасывание лекарств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б) </w:t>
      </w:r>
      <w:proofErr w:type="spellStart"/>
      <w:r w:rsidRPr="004E0EA5">
        <w:rPr>
          <w:sz w:val="28"/>
          <w:szCs w:val="28"/>
        </w:rPr>
        <w:t>инактивация</w:t>
      </w:r>
      <w:proofErr w:type="spellEnd"/>
      <w:r w:rsidRPr="004E0EA5">
        <w:rPr>
          <w:sz w:val="28"/>
          <w:szCs w:val="28"/>
        </w:rPr>
        <w:t xml:space="preserve"> лекарства печенью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в) местное воздействие лекарств на слизистую оболочку желудка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г) простота, возможность приёма лекарств в нестерильном виде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4. Медсестра делает выборку назначений из листа назначений:      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а) ч/з день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б) ежедневно 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в) еженедельно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г) при поступлении пациента в лечебное отделение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5. К списку "А" относятся лекарственные вещества: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а) наркотические анальгетики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б) снотворные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в) сильнодействующие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г) гипотензивные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lastRenderedPageBreak/>
        <w:t xml:space="preserve">6. К списку "В" относятся лекарственные вещества: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а) дорогостоящие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б) ядовитые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в) сильнодействующие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г) снотворные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7. К </w:t>
      </w:r>
      <w:proofErr w:type="spellStart"/>
      <w:r w:rsidRPr="004E0EA5">
        <w:rPr>
          <w:sz w:val="28"/>
          <w:szCs w:val="28"/>
        </w:rPr>
        <w:t>энтеральному</w:t>
      </w:r>
      <w:proofErr w:type="spellEnd"/>
      <w:r w:rsidRPr="004E0EA5">
        <w:rPr>
          <w:sz w:val="28"/>
          <w:szCs w:val="28"/>
        </w:rPr>
        <w:t xml:space="preserve"> способу введения лекарств относится: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а) ректальный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б) пероральный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в) </w:t>
      </w:r>
      <w:proofErr w:type="spellStart"/>
      <w:r w:rsidRPr="004E0EA5">
        <w:rPr>
          <w:sz w:val="28"/>
          <w:szCs w:val="28"/>
        </w:rPr>
        <w:t>сублингвальный</w:t>
      </w:r>
      <w:proofErr w:type="spellEnd"/>
    </w:p>
    <w:p w:rsidR="001854C0" w:rsidRPr="004E0EA5" w:rsidRDefault="001854C0" w:rsidP="001854C0">
      <w:pPr>
        <w:shd w:val="clear" w:color="auto" w:fill="FFFFFF"/>
        <w:tabs>
          <w:tab w:val="left" w:pos="3888"/>
        </w:tabs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г) всё перечисленное верно</w:t>
      </w:r>
    </w:p>
    <w:p w:rsidR="001854C0" w:rsidRPr="004E0EA5" w:rsidRDefault="001854C0" w:rsidP="001854C0">
      <w:pPr>
        <w:spacing w:line="360" w:lineRule="auto"/>
        <w:jc w:val="center"/>
        <w:rPr>
          <w:color w:val="000000"/>
          <w:spacing w:val="-16"/>
          <w:w w:val="101"/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 xml:space="preserve">         Эталоны ответов:                                    </w:t>
      </w:r>
    </w:p>
    <w:p w:rsidR="001854C0" w:rsidRPr="004E0EA5" w:rsidRDefault="001854C0" w:rsidP="001854C0">
      <w:pPr>
        <w:shd w:val="clear" w:color="auto" w:fill="FFFFFF"/>
        <w:tabs>
          <w:tab w:val="left" w:leader="dot" w:pos="8441"/>
        </w:tabs>
        <w:spacing w:line="360" w:lineRule="auto"/>
        <w:jc w:val="center"/>
        <w:rPr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14201"/>
        </w:tabs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>1. в</w:t>
      </w:r>
    </w:p>
    <w:p w:rsidR="001854C0" w:rsidRPr="004E0EA5" w:rsidRDefault="001854C0" w:rsidP="001854C0">
      <w:pPr>
        <w:shd w:val="clear" w:color="auto" w:fill="FFFFFF"/>
        <w:tabs>
          <w:tab w:val="left" w:leader="dot" w:pos="14201"/>
        </w:tabs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>2. г</w:t>
      </w:r>
    </w:p>
    <w:p w:rsidR="001854C0" w:rsidRPr="004E0EA5" w:rsidRDefault="001854C0" w:rsidP="001854C0">
      <w:pPr>
        <w:shd w:val="clear" w:color="auto" w:fill="FFFFFF"/>
        <w:tabs>
          <w:tab w:val="left" w:leader="dot" w:pos="14201"/>
        </w:tabs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>3. г</w:t>
      </w:r>
    </w:p>
    <w:p w:rsidR="001854C0" w:rsidRPr="004E0EA5" w:rsidRDefault="001854C0" w:rsidP="001854C0">
      <w:pPr>
        <w:shd w:val="clear" w:color="auto" w:fill="FFFFFF"/>
        <w:tabs>
          <w:tab w:val="left" w:leader="dot" w:pos="14201"/>
        </w:tabs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>4. г</w:t>
      </w:r>
    </w:p>
    <w:p w:rsidR="001854C0" w:rsidRPr="004E0EA5" w:rsidRDefault="001854C0" w:rsidP="001854C0">
      <w:pPr>
        <w:shd w:val="clear" w:color="auto" w:fill="FFFFFF"/>
        <w:tabs>
          <w:tab w:val="left" w:leader="dot" w:pos="14201"/>
        </w:tabs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>5. а</w:t>
      </w:r>
    </w:p>
    <w:p w:rsidR="001854C0" w:rsidRPr="004E0EA5" w:rsidRDefault="001854C0" w:rsidP="001854C0">
      <w:pPr>
        <w:shd w:val="clear" w:color="auto" w:fill="FFFFFF"/>
        <w:tabs>
          <w:tab w:val="left" w:leader="dot" w:pos="14201"/>
        </w:tabs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>6. в</w:t>
      </w:r>
    </w:p>
    <w:p w:rsidR="001854C0" w:rsidRPr="004E0EA5" w:rsidRDefault="001854C0" w:rsidP="001854C0">
      <w:pPr>
        <w:shd w:val="clear" w:color="auto" w:fill="FFFFFF"/>
        <w:tabs>
          <w:tab w:val="left" w:leader="dot" w:pos="11321"/>
        </w:tabs>
        <w:spacing w:line="360" w:lineRule="auto"/>
        <w:rPr>
          <w:b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>7. г</w:t>
      </w:r>
    </w:p>
    <w:p w:rsidR="001854C0" w:rsidRPr="004E0EA5" w:rsidRDefault="001854C0" w:rsidP="001854C0">
      <w:pPr>
        <w:shd w:val="clear" w:color="auto" w:fill="FFFFFF"/>
        <w:tabs>
          <w:tab w:val="left" w:leader="dot" w:pos="11321"/>
        </w:tabs>
        <w:spacing w:line="360" w:lineRule="auto"/>
        <w:rPr>
          <w:b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11321"/>
        </w:tabs>
        <w:spacing w:line="360" w:lineRule="auto"/>
        <w:rPr>
          <w:b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5. Основная и дополнительная литература к теме</w:t>
      </w:r>
    </w:p>
    <w:p w:rsidR="001854C0" w:rsidRPr="004E0EA5" w:rsidRDefault="001854C0" w:rsidP="001854C0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E0EA5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дисциплины:</w:t>
      </w: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color w:val="000000"/>
          <w:spacing w:val="1"/>
          <w:w w:val="101"/>
          <w:sz w:val="28"/>
          <w:szCs w:val="28"/>
        </w:rPr>
        <w:t xml:space="preserve">51. </w:t>
      </w:r>
      <w:r w:rsidRPr="004E0EA5">
        <w:rPr>
          <w:bCs/>
          <w:color w:val="000000"/>
          <w:spacing w:val="1"/>
          <w:w w:val="101"/>
          <w:sz w:val="28"/>
          <w:szCs w:val="28"/>
        </w:rPr>
        <w:t xml:space="preserve"> </w:t>
      </w:r>
      <w:r w:rsidRPr="004E0EA5">
        <w:rPr>
          <w:sz w:val="28"/>
          <w:szCs w:val="28"/>
        </w:rPr>
        <w:t>Основная литература</w:t>
      </w: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Основы ухода за больными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учебник/ ред. А. С. Калмыкова. -</w:t>
      </w:r>
      <w:proofErr w:type="gramStart"/>
      <w:r w:rsidRPr="004E0EA5">
        <w:rPr>
          <w:sz w:val="28"/>
          <w:szCs w:val="28"/>
        </w:rPr>
        <w:t>Москва:  ГЭОТАР</w:t>
      </w:r>
      <w:proofErr w:type="gramEnd"/>
      <w:r w:rsidRPr="004E0EA5">
        <w:rPr>
          <w:sz w:val="28"/>
          <w:szCs w:val="28"/>
        </w:rPr>
        <w:t xml:space="preserve">-Медиа, 2016. -320 с.- URL: </w:t>
      </w:r>
      <w:hyperlink r:id="rId62" w:history="1">
        <w:r w:rsidRPr="004E0EA5">
          <w:rPr>
            <w:rStyle w:val="a6"/>
            <w:sz w:val="28"/>
            <w:szCs w:val="28"/>
          </w:rPr>
          <w:t>http://www.studentlibrary.ru/book/ISBN9785970437032.html</w:t>
        </w:r>
      </w:hyperlink>
    </w:p>
    <w:p w:rsidR="001854C0" w:rsidRPr="004E0EA5" w:rsidRDefault="001854C0" w:rsidP="001854C0">
      <w:pPr>
        <w:rPr>
          <w:sz w:val="28"/>
          <w:szCs w:val="28"/>
        </w:rPr>
      </w:pPr>
      <w:proofErr w:type="spellStart"/>
      <w:r w:rsidRPr="004E0EA5">
        <w:rPr>
          <w:sz w:val="28"/>
          <w:szCs w:val="28"/>
        </w:rPr>
        <w:t>КулешоваЛ.И</w:t>
      </w:r>
      <w:proofErr w:type="spellEnd"/>
      <w:r w:rsidRPr="004E0EA5">
        <w:rPr>
          <w:sz w:val="28"/>
          <w:szCs w:val="28"/>
        </w:rPr>
        <w:t xml:space="preserve">.  Основы сестринского </w:t>
      </w:r>
      <w:proofErr w:type="gramStart"/>
      <w:r w:rsidRPr="004E0EA5">
        <w:rPr>
          <w:sz w:val="28"/>
          <w:szCs w:val="28"/>
        </w:rPr>
        <w:t>дела :</w:t>
      </w:r>
      <w:proofErr w:type="gramEnd"/>
      <w:r w:rsidRPr="004E0EA5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4E0EA5">
        <w:rPr>
          <w:sz w:val="28"/>
          <w:szCs w:val="28"/>
        </w:rPr>
        <w:t>Пустоветова</w:t>
      </w:r>
      <w:proofErr w:type="spellEnd"/>
      <w:r w:rsidRPr="004E0EA5">
        <w:rPr>
          <w:sz w:val="28"/>
          <w:szCs w:val="28"/>
        </w:rPr>
        <w:t xml:space="preserve"> ; ред. В. В. Морозов. -3-е </w:t>
      </w:r>
      <w:proofErr w:type="gramStart"/>
      <w:r w:rsidRPr="004E0EA5">
        <w:rPr>
          <w:sz w:val="28"/>
          <w:szCs w:val="28"/>
        </w:rPr>
        <w:t>изд..</w:t>
      </w:r>
      <w:proofErr w:type="gramEnd"/>
      <w:r w:rsidRPr="004E0EA5">
        <w:rPr>
          <w:sz w:val="28"/>
          <w:szCs w:val="28"/>
        </w:rPr>
        <w:t xml:space="preserve"> -Ростов н/Д: Феникс, 2018. -716 </w:t>
      </w:r>
      <w:r w:rsidRPr="004E0EA5">
        <w:rPr>
          <w:sz w:val="28"/>
          <w:szCs w:val="28"/>
        </w:rPr>
        <w:lastRenderedPageBreak/>
        <w:t xml:space="preserve">с.: ил. - Режим доступа: </w:t>
      </w:r>
      <w:hyperlink r:id="rId63" w:history="1">
        <w:r w:rsidRPr="004E0EA5">
          <w:rPr>
            <w:rStyle w:val="a6"/>
            <w:sz w:val="28"/>
            <w:szCs w:val="28"/>
            <w:lang w:val="en-US"/>
          </w:rPr>
          <w:t>http</w:t>
        </w:r>
        <w:r w:rsidRPr="004E0EA5">
          <w:rPr>
            <w:rStyle w:val="a6"/>
            <w:sz w:val="28"/>
            <w:szCs w:val="28"/>
          </w:rPr>
          <w:t>://</w:t>
        </w:r>
        <w:r w:rsidRPr="004E0EA5">
          <w:rPr>
            <w:rStyle w:val="a6"/>
            <w:sz w:val="28"/>
            <w:szCs w:val="28"/>
            <w:lang w:val="en-US"/>
          </w:rPr>
          <w:t>www</w:t>
        </w:r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studentlibrary</w:t>
        </w:r>
        <w:proofErr w:type="spellEnd"/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book</w:t>
        </w:r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ISBN</w:t>
        </w:r>
        <w:r w:rsidRPr="004E0EA5">
          <w:rPr>
            <w:rStyle w:val="a6"/>
            <w:sz w:val="28"/>
            <w:szCs w:val="28"/>
          </w:rPr>
          <w:t>9785222297490.</w:t>
        </w:r>
        <w:r w:rsidRPr="004E0EA5">
          <w:rPr>
            <w:rStyle w:val="a6"/>
            <w:sz w:val="28"/>
            <w:szCs w:val="28"/>
            <w:lang w:val="en-US"/>
          </w:rPr>
          <w:t>html</w:t>
        </w:r>
      </w:hyperlink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Мухина С.А.  Практическое руководство к предмету "Основы сестринского дела"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учебное пособие/ С. А. Мухина, И. И. </w:t>
      </w:r>
      <w:proofErr w:type="spellStart"/>
      <w:r w:rsidRPr="004E0EA5">
        <w:rPr>
          <w:sz w:val="28"/>
          <w:szCs w:val="28"/>
        </w:rPr>
        <w:t>Тарновская</w:t>
      </w:r>
      <w:proofErr w:type="spellEnd"/>
      <w:r w:rsidRPr="004E0EA5">
        <w:rPr>
          <w:sz w:val="28"/>
          <w:szCs w:val="28"/>
        </w:rPr>
        <w:t xml:space="preserve">. -2-е изд., </w:t>
      </w:r>
      <w:proofErr w:type="spellStart"/>
      <w:r w:rsidRPr="004E0EA5">
        <w:rPr>
          <w:sz w:val="28"/>
          <w:szCs w:val="28"/>
        </w:rPr>
        <w:t>испр</w:t>
      </w:r>
      <w:proofErr w:type="spellEnd"/>
      <w:r w:rsidRPr="004E0EA5">
        <w:rPr>
          <w:sz w:val="28"/>
          <w:szCs w:val="28"/>
        </w:rPr>
        <w:t xml:space="preserve">. и </w:t>
      </w:r>
      <w:proofErr w:type="gramStart"/>
      <w:r w:rsidRPr="004E0EA5">
        <w:rPr>
          <w:sz w:val="28"/>
          <w:szCs w:val="28"/>
        </w:rPr>
        <w:t>доп..</w:t>
      </w:r>
      <w:proofErr w:type="gramEnd"/>
      <w:r w:rsidRPr="004E0EA5">
        <w:rPr>
          <w:sz w:val="28"/>
          <w:szCs w:val="28"/>
        </w:rPr>
        <w:t xml:space="preserve"> -Москва:  ГЭОТАР-Медиа, 2016 - Режим доступа: </w:t>
      </w:r>
      <w:hyperlink r:id="rId64" w:history="1">
        <w:r w:rsidRPr="004E0EA5">
          <w:rPr>
            <w:rStyle w:val="a6"/>
            <w:sz w:val="28"/>
            <w:szCs w:val="28"/>
            <w:lang w:val="en-US"/>
          </w:rPr>
          <w:t>http</w:t>
        </w:r>
        <w:r w:rsidRPr="004E0EA5">
          <w:rPr>
            <w:rStyle w:val="a6"/>
            <w:sz w:val="28"/>
            <w:szCs w:val="28"/>
          </w:rPr>
          <w:t>://</w:t>
        </w:r>
        <w:r w:rsidRPr="004E0EA5">
          <w:rPr>
            <w:rStyle w:val="a6"/>
            <w:sz w:val="28"/>
            <w:szCs w:val="28"/>
            <w:lang w:val="en-US"/>
          </w:rPr>
          <w:t>www</w:t>
        </w:r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medcollegelib</w:t>
        </w:r>
        <w:proofErr w:type="spellEnd"/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book</w:t>
        </w:r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ISBN</w:t>
        </w:r>
        <w:r w:rsidRPr="004E0EA5">
          <w:rPr>
            <w:rStyle w:val="a6"/>
            <w:sz w:val="28"/>
            <w:szCs w:val="28"/>
          </w:rPr>
          <w:t>9785970437551.</w:t>
        </w:r>
        <w:r w:rsidRPr="004E0EA5">
          <w:rPr>
            <w:rStyle w:val="a6"/>
            <w:sz w:val="28"/>
            <w:szCs w:val="28"/>
            <w:lang w:val="en-US"/>
          </w:rPr>
          <w:t>html</w:t>
        </w:r>
      </w:hyperlink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Ослопов В.</w:t>
      </w:r>
      <w:proofErr w:type="gramStart"/>
      <w:r w:rsidRPr="004E0EA5">
        <w:rPr>
          <w:sz w:val="28"/>
          <w:szCs w:val="28"/>
        </w:rPr>
        <w:t>Н  Общий</w:t>
      </w:r>
      <w:proofErr w:type="gramEnd"/>
      <w:r w:rsidRPr="004E0EA5">
        <w:rPr>
          <w:sz w:val="28"/>
          <w:szCs w:val="28"/>
        </w:rPr>
        <w:t xml:space="preserve"> уход за больным терапевтического профиля [Электронный ресурс]: учебное пособие/ </w:t>
      </w:r>
      <w:proofErr w:type="spellStart"/>
      <w:r w:rsidRPr="004E0EA5">
        <w:rPr>
          <w:sz w:val="28"/>
          <w:szCs w:val="28"/>
        </w:rPr>
        <w:t>В.Н.Ослопов</w:t>
      </w:r>
      <w:proofErr w:type="spellEnd"/>
      <w:r w:rsidRPr="004E0EA5">
        <w:rPr>
          <w:sz w:val="28"/>
          <w:szCs w:val="28"/>
        </w:rPr>
        <w:t xml:space="preserve">, </w:t>
      </w:r>
      <w:proofErr w:type="spellStart"/>
      <w:r w:rsidRPr="004E0EA5">
        <w:rPr>
          <w:sz w:val="28"/>
          <w:szCs w:val="28"/>
        </w:rPr>
        <w:t>О.В.Богоявленская</w:t>
      </w:r>
      <w:proofErr w:type="spellEnd"/>
      <w:r w:rsidRPr="004E0EA5">
        <w:rPr>
          <w:sz w:val="28"/>
          <w:szCs w:val="28"/>
        </w:rPr>
        <w:t xml:space="preserve">, -4 издание </w:t>
      </w:r>
      <w:proofErr w:type="spellStart"/>
      <w:r w:rsidRPr="004E0EA5">
        <w:rPr>
          <w:sz w:val="28"/>
          <w:szCs w:val="28"/>
        </w:rPr>
        <w:t>испр.и</w:t>
      </w:r>
      <w:proofErr w:type="spellEnd"/>
      <w:r w:rsidRPr="004E0EA5">
        <w:rPr>
          <w:sz w:val="28"/>
          <w:szCs w:val="28"/>
        </w:rPr>
        <w:t xml:space="preserve"> доп.. – </w:t>
      </w:r>
      <w:proofErr w:type="spellStart"/>
      <w:proofErr w:type="gramStart"/>
      <w:r w:rsidRPr="004E0EA5">
        <w:rPr>
          <w:sz w:val="28"/>
          <w:szCs w:val="28"/>
        </w:rPr>
        <w:t>Москва:ГЭОТАР</w:t>
      </w:r>
      <w:proofErr w:type="gramEnd"/>
      <w:r w:rsidRPr="004E0EA5">
        <w:rPr>
          <w:sz w:val="28"/>
          <w:szCs w:val="28"/>
        </w:rPr>
        <w:t>-Медиа</w:t>
      </w:r>
      <w:proofErr w:type="spellEnd"/>
      <w:r w:rsidRPr="004E0EA5">
        <w:rPr>
          <w:sz w:val="28"/>
          <w:szCs w:val="28"/>
        </w:rPr>
        <w:t xml:space="preserve">, 2017. – 464с.- </w:t>
      </w:r>
      <w:r w:rsidRPr="004E0EA5">
        <w:rPr>
          <w:sz w:val="28"/>
          <w:szCs w:val="28"/>
          <w:lang w:val="en-US"/>
        </w:rPr>
        <w:t>URL</w:t>
      </w:r>
      <w:r w:rsidRPr="004E0EA5">
        <w:rPr>
          <w:sz w:val="28"/>
          <w:szCs w:val="28"/>
        </w:rPr>
        <w:t xml:space="preserve">: </w:t>
      </w:r>
      <w:r w:rsidRPr="004E0EA5">
        <w:rPr>
          <w:sz w:val="28"/>
          <w:szCs w:val="28"/>
          <w:lang w:val="en-US"/>
        </w:rPr>
        <w:t>http</w:t>
      </w:r>
      <w:r w:rsidRPr="004E0EA5">
        <w:rPr>
          <w:sz w:val="28"/>
          <w:szCs w:val="28"/>
        </w:rPr>
        <w:t>://</w:t>
      </w:r>
      <w:r w:rsidRPr="004E0EA5">
        <w:rPr>
          <w:sz w:val="28"/>
          <w:szCs w:val="28"/>
          <w:lang w:val="en-US"/>
        </w:rPr>
        <w:t>www</w:t>
      </w:r>
      <w:r w:rsidRPr="004E0EA5">
        <w:rPr>
          <w:sz w:val="28"/>
          <w:szCs w:val="28"/>
        </w:rPr>
        <w:t>.</w:t>
      </w:r>
      <w:proofErr w:type="spellStart"/>
      <w:r w:rsidRPr="004E0EA5">
        <w:rPr>
          <w:sz w:val="28"/>
          <w:szCs w:val="28"/>
          <w:lang w:val="en-US"/>
        </w:rPr>
        <w:t>studentlibrary</w:t>
      </w:r>
      <w:proofErr w:type="spellEnd"/>
      <w:r w:rsidRPr="004E0EA5">
        <w:rPr>
          <w:sz w:val="28"/>
          <w:szCs w:val="28"/>
        </w:rPr>
        <w:t>.</w:t>
      </w:r>
      <w:proofErr w:type="spellStart"/>
      <w:r w:rsidRPr="004E0EA5">
        <w:rPr>
          <w:sz w:val="28"/>
          <w:szCs w:val="28"/>
          <w:lang w:val="en-US"/>
        </w:rPr>
        <w:t>ru</w:t>
      </w:r>
      <w:proofErr w:type="spellEnd"/>
      <w:r w:rsidRPr="004E0EA5">
        <w:rPr>
          <w:sz w:val="28"/>
          <w:szCs w:val="28"/>
        </w:rPr>
        <w:t>/</w:t>
      </w:r>
      <w:r w:rsidRPr="004E0EA5">
        <w:rPr>
          <w:sz w:val="28"/>
          <w:szCs w:val="28"/>
          <w:lang w:val="en-US"/>
        </w:rPr>
        <w:t>book</w:t>
      </w:r>
      <w:r w:rsidRPr="004E0EA5">
        <w:rPr>
          <w:sz w:val="28"/>
          <w:szCs w:val="28"/>
        </w:rPr>
        <w:t>/</w:t>
      </w:r>
      <w:r w:rsidRPr="004E0EA5">
        <w:rPr>
          <w:sz w:val="28"/>
          <w:szCs w:val="28"/>
          <w:lang w:val="en-US"/>
        </w:rPr>
        <w:t>ISBN</w:t>
      </w:r>
      <w:r w:rsidRPr="004E0EA5">
        <w:rPr>
          <w:sz w:val="28"/>
          <w:szCs w:val="28"/>
        </w:rPr>
        <w:t>9785970441138.</w:t>
      </w:r>
      <w:r w:rsidRPr="004E0EA5">
        <w:rPr>
          <w:sz w:val="28"/>
          <w:szCs w:val="28"/>
          <w:lang w:val="en-US"/>
        </w:rPr>
        <w:t>html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5.2. Дополнительная литература.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Уход за хирургическими больными: руководство к практическим занятиям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учебное пособие/ Н. А. Кузнецов [и др.] ; ред. Н. А. Кузнецов. -Москва: ГЭОТАР-Медиа, 2014. -192 с.: ил.- URL: </w:t>
      </w:r>
      <w:hyperlink r:id="rId65" w:history="1">
        <w:r w:rsidRPr="004E0EA5">
          <w:rPr>
            <w:rStyle w:val="a6"/>
            <w:sz w:val="28"/>
            <w:szCs w:val="28"/>
          </w:rPr>
          <w:t>http://www.studmedlib.ru/book/ISBN9785970430125.html</w:t>
        </w:r>
      </w:hyperlink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 xml:space="preserve">6. Перечень ресурсов информационно-телекоммуникационной среды «Интернет», необходимых для освоения содержания </w:t>
      </w:r>
    </w:p>
    <w:p w:rsidR="001854C0" w:rsidRPr="004E0EA5" w:rsidRDefault="001854C0" w:rsidP="001854C0">
      <w:pPr>
        <w:jc w:val="center"/>
        <w:rPr>
          <w:sz w:val="28"/>
          <w:szCs w:val="28"/>
        </w:rPr>
      </w:pPr>
      <w:r w:rsidRPr="004E0EA5">
        <w:rPr>
          <w:sz w:val="28"/>
          <w:szCs w:val="28"/>
        </w:rPr>
        <w:t>Электронные образовательные ресурсы*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 xml:space="preserve">Виды изданий </w:t>
            </w:r>
          </w:p>
        </w:tc>
      </w:tr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Электронно-библиотечные системы (электронные библиотеки)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учебная, учебно-методическая и научная литература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b/>
                <w:bCs/>
                <w:color w:val="000000"/>
                <w:sz w:val="28"/>
                <w:szCs w:val="28"/>
              </w:rPr>
              <w:t xml:space="preserve">ЭБС "Консультант студента" ВПО, СПО. </w:t>
            </w:r>
            <w:r w:rsidRPr="004E0EA5">
              <w:rPr>
                <w:bCs/>
                <w:color w:val="000000"/>
                <w:sz w:val="28"/>
                <w:szCs w:val="28"/>
              </w:rPr>
              <w:t>Комплекты:</w:t>
            </w:r>
            <w:r w:rsidRPr="004E0EA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E0EA5">
              <w:rPr>
                <w:bCs/>
                <w:color w:val="000000"/>
                <w:sz w:val="28"/>
                <w:szCs w:val="28"/>
              </w:rPr>
              <w:t xml:space="preserve">Медицина. Здравоохранение. </w:t>
            </w:r>
            <w:r w:rsidRPr="004E0EA5">
              <w:rPr>
                <w:color w:val="000000"/>
                <w:sz w:val="28"/>
                <w:szCs w:val="28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66" w:history="1">
              <w:r w:rsidRPr="004E0EA5">
                <w:rPr>
                  <w:rStyle w:val="a6"/>
                  <w:sz w:val="28"/>
                  <w:szCs w:val="28"/>
                </w:rPr>
                <w:t>http://www.studentlibrary.ru/</w:t>
              </w:r>
            </w:hyperlink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67" w:history="1">
              <w:r w:rsidRPr="004E0EA5">
                <w:rPr>
                  <w:rStyle w:val="a6"/>
                  <w:sz w:val="28"/>
                  <w:szCs w:val="28"/>
                </w:rPr>
                <w:t>http://www.stud</w:t>
              </w:r>
              <w:proofErr w:type="spellStart"/>
              <w:r w:rsidRPr="004E0EA5">
                <w:rPr>
                  <w:rStyle w:val="a6"/>
                  <w:sz w:val="28"/>
                  <w:szCs w:val="28"/>
                  <w:lang w:val="en-US"/>
                </w:rPr>
                <w:t>medlib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E0EA5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/</w:t>
              </w:r>
            </w:hyperlink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68" w:history="1">
              <w:r w:rsidRPr="004E0EA5">
                <w:rPr>
                  <w:rStyle w:val="a6"/>
                  <w:sz w:val="28"/>
                  <w:szCs w:val="28"/>
                </w:rPr>
                <w:t>http://www.</w:t>
              </w:r>
              <w:proofErr w:type="spellStart"/>
              <w:r w:rsidRPr="004E0EA5">
                <w:rPr>
                  <w:rStyle w:val="a6"/>
                  <w:sz w:val="28"/>
                  <w:szCs w:val="28"/>
                  <w:lang w:val="en-US"/>
                </w:rPr>
                <w:t>medcollegelib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E0EA5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333333"/>
                <w:sz w:val="28"/>
                <w:szCs w:val="28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lastRenderedPageBreak/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r:id="rId69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4E0EA5">
                <w:rPr>
                  <w:rStyle w:val="a6"/>
                  <w:sz w:val="28"/>
                  <w:szCs w:val="28"/>
                </w:rPr>
                <w:t>://</w:t>
              </w:r>
              <w:r w:rsidRPr="004E0EA5">
                <w:rPr>
                  <w:rStyle w:val="a6"/>
                  <w:sz w:val="28"/>
                  <w:szCs w:val="28"/>
                  <w:lang w:val="en-US"/>
                </w:rPr>
                <w:t>www.rosmedlib.ru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Базы данных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Банк документов. Министерство здравоохранения РФ</w:t>
            </w:r>
            <w:r w:rsidRPr="004E0EA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70" w:history="1">
              <w:r w:rsidRPr="004E0EA5">
                <w:rPr>
                  <w:rStyle w:val="a6"/>
                  <w:sz w:val="28"/>
                  <w:szCs w:val="28"/>
                </w:rPr>
                <w:t>https://minzdrav.gov.ru/documents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71" w:anchor="!/" w:history="1">
              <w:r w:rsidRPr="004E0EA5">
                <w:rPr>
                  <w:rStyle w:val="a6"/>
                  <w:sz w:val="28"/>
                  <w:szCs w:val="28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официальные документы, клинические рекомендации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База данных научных журналов.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4E0EA5">
              <w:rPr>
                <w:color w:val="000000"/>
                <w:sz w:val="28"/>
                <w:szCs w:val="28"/>
              </w:rPr>
              <w:t>eL</w:t>
            </w:r>
            <w:proofErr w:type="spellEnd"/>
            <w:r w:rsidRPr="004E0EA5">
              <w:rPr>
                <w:color w:val="000000"/>
                <w:sz w:val="28"/>
                <w:szCs w:val="28"/>
                <w:lang w:val="en-US"/>
              </w:rPr>
              <w:t>IBRARY</w:t>
            </w:r>
            <w:r w:rsidRPr="004E0EA5">
              <w:rPr>
                <w:color w:val="000000"/>
                <w:sz w:val="28"/>
                <w:szCs w:val="28"/>
              </w:rPr>
              <w:t>.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периодические издания</w:t>
            </w:r>
          </w:p>
        </w:tc>
      </w:tr>
      <w:tr w:rsidR="001854C0" w:rsidRPr="004E0EA5" w:rsidTr="00361A48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  <w:lang w:val="en-US"/>
              </w:rPr>
            </w:pPr>
            <w:r w:rsidRPr="004E0EA5">
              <w:rPr>
                <w:color w:val="000000"/>
                <w:sz w:val="28"/>
                <w:szCs w:val="28"/>
              </w:rPr>
              <w:t>База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color w:val="000000"/>
                <w:sz w:val="28"/>
                <w:szCs w:val="28"/>
              </w:rPr>
              <w:t>данных</w:t>
            </w:r>
            <w:r w:rsidRPr="004E0EA5">
              <w:rPr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333333"/>
                <w:sz w:val="28"/>
                <w:szCs w:val="28"/>
              </w:rPr>
              <w:t>рефераты и ссылки на полные тексты в первоисточниках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База данных «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Scopus</w:t>
            </w:r>
            <w:r w:rsidRPr="004E0EA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r w:rsidRPr="004E0EA5">
              <w:rPr>
                <w:sz w:val="28"/>
                <w:szCs w:val="28"/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 xml:space="preserve">Электронные ресурсы издательства </w:t>
            </w:r>
            <w:r w:rsidRPr="004E0EA5">
              <w:rPr>
                <w:sz w:val="28"/>
                <w:szCs w:val="28"/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72" w:history="1">
              <w:r w:rsidRPr="004E0EA5">
                <w:rPr>
                  <w:rStyle w:val="a6"/>
                  <w:sz w:val="28"/>
                  <w:szCs w:val="28"/>
                </w:rPr>
                <w:t>https://onlinelibrary.wiley.com/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научные журналы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proofErr w:type="spellStart"/>
            <w:r w:rsidRPr="004E0EA5">
              <w:rPr>
                <w:color w:val="000000"/>
                <w:sz w:val="28"/>
                <w:szCs w:val="28"/>
              </w:rPr>
              <w:t>PubMed</w:t>
            </w:r>
            <w:proofErr w:type="spellEnd"/>
            <w:r w:rsidRPr="004E0E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0EA5">
              <w:rPr>
                <w:color w:val="000000"/>
                <w:sz w:val="28"/>
                <w:szCs w:val="28"/>
              </w:rPr>
              <w:t>Central</w:t>
            </w:r>
            <w:proofErr w:type="spellEnd"/>
            <w:r w:rsidRPr="004E0EA5">
              <w:rPr>
                <w:color w:val="000000"/>
                <w:sz w:val="28"/>
                <w:szCs w:val="28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1854C0" w:rsidRPr="004E0EA5" w:rsidRDefault="001854C0" w:rsidP="001854C0">
      <w:pPr>
        <w:rPr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1854C0">
            <w:pPr>
              <w:pStyle w:val="a7"/>
              <w:numPr>
                <w:ilvl w:val="0"/>
                <w:numId w:val="47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sz w:val="28"/>
                <w:szCs w:val="28"/>
                <w:lang w:val="en-US"/>
              </w:rPr>
            </w:pP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</w:rPr>
              <w:t>База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</w:rPr>
              <w:t>данных</w:t>
            </w:r>
            <w:r w:rsidRPr="004E0EA5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73" w:history="1">
              <w:r w:rsidRPr="004E0EA5">
                <w:rPr>
                  <w:rStyle w:val="a6"/>
                  <w:sz w:val="28"/>
                  <w:szCs w:val="28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  <w:lang w:val="en-US"/>
              </w:rPr>
            </w:pPr>
            <w:r w:rsidRPr="004E0EA5">
              <w:rPr>
                <w:sz w:val="28"/>
                <w:szCs w:val="28"/>
              </w:rPr>
              <w:lastRenderedPageBreak/>
              <w:t>Базы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данных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издательств</w:t>
            </w:r>
            <w:r w:rsidRPr="004E0EA5">
              <w:rPr>
                <w:sz w:val="28"/>
                <w:szCs w:val="28"/>
                <w:lang w:val="en-US"/>
              </w:rPr>
              <w:t xml:space="preserve">: </w:t>
            </w:r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>Karger</w:t>
            </w:r>
            <w:proofErr w:type="spellEnd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>Thieme</w:t>
            </w:r>
            <w:proofErr w:type="spellEnd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74" w:tgtFrame="_blank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benthamopen.com/browse-by-subject/S17/1/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75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https://www.karger.com/openaccess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76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https://open.thieme.com/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77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https://doaj.org/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r w:rsidRPr="004E0EA5">
              <w:rPr>
                <w:sz w:val="28"/>
                <w:szCs w:val="28"/>
              </w:rPr>
              <w:t>журналы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открытого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доступа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</w:rPr>
            </w:pPr>
            <w:r w:rsidRPr="004E0EA5">
              <w:rPr>
                <w:bCs/>
                <w:sz w:val="28"/>
                <w:szCs w:val="28"/>
              </w:rPr>
              <w:t>Публикации ВОЗ. База данных «</w:t>
            </w:r>
            <w:r w:rsidRPr="004E0EA5">
              <w:rPr>
                <w:bCs/>
                <w:sz w:val="28"/>
                <w:szCs w:val="28"/>
                <w:lang w:val="en-US"/>
              </w:rPr>
              <w:t>Global</w:t>
            </w:r>
            <w:r w:rsidRPr="004E0EA5">
              <w:rPr>
                <w:bCs/>
                <w:sz w:val="28"/>
                <w:szCs w:val="28"/>
              </w:rPr>
              <w:t xml:space="preserve"> </w:t>
            </w:r>
            <w:r w:rsidRPr="004E0EA5">
              <w:rPr>
                <w:bCs/>
                <w:sz w:val="28"/>
                <w:szCs w:val="28"/>
                <w:lang w:val="en-US"/>
              </w:rPr>
              <w:t>Index</w:t>
            </w:r>
            <w:r w:rsidRPr="004E0EA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0EA5">
              <w:rPr>
                <w:bCs/>
                <w:sz w:val="28"/>
                <w:szCs w:val="28"/>
                <w:lang w:val="en-US"/>
              </w:rPr>
              <w:t>Medicus</w:t>
            </w:r>
            <w:proofErr w:type="spellEnd"/>
            <w:r w:rsidRPr="004E0EA5">
              <w:rPr>
                <w:bCs/>
                <w:sz w:val="28"/>
                <w:szCs w:val="28"/>
              </w:rPr>
              <w:t>».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78" w:history="1">
              <w:r w:rsidRPr="004E0EA5">
                <w:rPr>
                  <w:rStyle w:val="a6"/>
                  <w:sz w:val="28"/>
                  <w:szCs w:val="28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информационные материалы, доклады ВОЗ и др.</w:t>
            </w:r>
          </w:p>
        </w:tc>
      </w:tr>
    </w:tbl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pStyle w:val="a7"/>
        <w:numPr>
          <w:ilvl w:val="0"/>
          <w:numId w:val="47"/>
        </w:numPr>
        <w:rPr>
          <w:sz w:val="28"/>
          <w:szCs w:val="28"/>
        </w:rPr>
      </w:pPr>
      <w:r w:rsidRPr="004E0EA5">
        <w:rPr>
          <w:sz w:val="28"/>
          <w:szCs w:val="28"/>
        </w:rPr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pStyle w:val="a8"/>
              <w:jc w:val="center"/>
              <w:rPr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Информационные справочные системы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Справочная система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Федеральная электронная медицинская библиотека (ФЭМБ)</w:t>
            </w:r>
            <w:r w:rsidRPr="004E0EA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r w:rsidRPr="004E0EA5">
              <w:rPr>
                <w:sz w:val="28"/>
                <w:szCs w:val="28"/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bCs/>
                <w:color w:val="000000"/>
                <w:sz w:val="28"/>
                <w:szCs w:val="28"/>
              </w:rPr>
              <w:t>г</w:t>
            </w:r>
            <w:r w:rsidRPr="004E0EA5">
              <w:rPr>
                <w:bCs/>
                <w:sz w:val="28"/>
                <w:szCs w:val="28"/>
              </w:rPr>
              <w:t xml:space="preserve">осударственная фармакопея Российской Федерации, </w:t>
            </w:r>
            <w:r w:rsidRPr="004E0EA5">
              <w:rPr>
                <w:bCs/>
                <w:color w:val="000000"/>
                <w:sz w:val="28"/>
                <w:szCs w:val="28"/>
              </w:rPr>
              <w:t xml:space="preserve">клинические рекомендации (протоколы лечения), </w:t>
            </w:r>
            <w:r w:rsidRPr="004E0EA5">
              <w:rPr>
                <w:color w:val="1A1A1A"/>
                <w:sz w:val="28"/>
                <w:szCs w:val="28"/>
              </w:rPr>
              <w:t>научная и учебная литература</w:t>
            </w:r>
            <w:r w:rsidRPr="004E0EA5">
              <w:rPr>
                <w:bCs/>
                <w:color w:val="000000"/>
                <w:sz w:val="28"/>
                <w:szCs w:val="28"/>
              </w:rPr>
              <w:t>, диссертации и авторефераты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 xml:space="preserve">Федеральная государственная информационная система "Официальный интернет-портал </w:t>
            </w:r>
            <w:r w:rsidRPr="004E0EA5">
              <w:rPr>
                <w:sz w:val="28"/>
                <w:szCs w:val="28"/>
                <w:shd w:val="clear" w:color="auto" w:fill="FFFFFF"/>
              </w:rPr>
              <w:lastRenderedPageBreak/>
              <w:t>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79" w:history="1">
              <w:r w:rsidRPr="004E0EA5">
                <w:rPr>
                  <w:rStyle w:val="a6"/>
                  <w:sz w:val="28"/>
                  <w:szCs w:val="28"/>
                </w:rPr>
                <w:t>http://pravo.gov.ru/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официальные правовые акты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lastRenderedPageBreak/>
              <w:t>Правовая система «</w:t>
            </w:r>
            <w:proofErr w:type="spellStart"/>
            <w:r w:rsidRPr="004E0EA5">
              <w:rPr>
                <w:sz w:val="28"/>
                <w:szCs w:val="28"/>
              </w:rPr>
              <w:t>КонсультантПлюс</w:t>
            </w:r>
            <w:proofErr w:type="spellEnd"/>
            <w:r w:rsidRPr="004E0EA5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http://www.consu</w:t>
            </w:r>
            <w:r w:rsidRPr="004E0EA5">
              <w:rPr>
                <w:sz w:val="28"/>
                <w:szCs w:val="28"/>
                <w:u w:val="single"/>
                <w:lang w:val="en-US"/>
              </w:rPr>
              <w:t>l</w:t>
            </w:r>
            <w:r w:rsidRPr="004E0EA5">
              <w:rPr>
                <w:sz w:val="28"/>
                <w:szCs w:val="28"/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 xml:space="preserve">официальные правовые акты, нормативная и </w:t>
            </w:r>
            <w:r w:rsidRPr="004E0EA5">
              <w:rPr>
                <w:color w:val="000000"/>
                <w:sz w:val="28"/>
                <w:szCs w:val="28"/>
              </w:rPr>
              <w:t>справочная информация</w:t>
            </w:r>
          </w:p>
        </w:tc>
      </w:tr>
      <w:tr w:rsidR="001854C0" w:rsidRPr="004E0EA5" w:rsidTr="00361A48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80" w:history="1">
              <w:r w:rsidRPr="004E0EA5">
                <w:rPr>
                  <w:rStyle w:val="a6"/>
                  <w:sz w:val="28"/>
                  <w:szCs w:val="28"/>
                </w:rPr>
                <w:t>https://uisrussia.msu.ru/index.php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1854C0" w:rsidRPr="004E0EA5" w:rsidRDefault="001854C0" w:rsidP="001854C0">
      <w:pPr>
        <w:pStyle w:val="a7"/>
        <w:rPr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proofErr w:type="gramStart"/>
      <w:r w:rsidRPr="004E0EA5">
        <w:rPr>
          <w:bCs/>
          <w:color w:val="000000"/>
          <w:spacing w:val="-10"/>
          <w:w w:val="101"/>
          <w:sz w:val="28"/>
          <w:szCs w:val="28"/>
        </w:rPr>
        <w:t>MSWindowsVistaStarter,MSWindowsProf</w:t>
      </w:r>
      <w:proofErr w:type="spellEnd"/>
      <w:proofErr w:type="gram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 7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Upgr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; офисный пакет -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MSOffice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 2007; другое ПО -  7-zip,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AdobeReader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KasperskyEndpointSecurity</w:t>
      </w:r>
      <w:proofErr w:type="spellEnd"/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1854C0" w:rsidRPr="004E0EA5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4E0EA5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4E0EA5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854C0" w:rsidRPr="004E0EA5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4E0EA5">
              <w:rPr>
                <w:color w:val="000000"/>
                <w:spacing w:val="-10"/>
                <w:w w:val="101"/>
                <w:sz w:val="28"/>
                <w:szCs w:val="28"/>
              </w:rPr>
              <w:t>Лекарственная терапия в сестринской практике.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4E0EA5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Moodle</w:t>
            </w:r>
            <w:r w:rsidRPr="004E0EA5">
              <w:rPr>
                <w:color w:val="000000"/>
                <w:spacing w:val="-10"/>
                <w:w w:val="101"/>
                <w:sz w:val="28"/>
                <w:szCs w:val="28"/>
              </w:rPr>
              <w:t>. Самостоятельная письменная работа.</w:t>
            </w:r>
          </w:p>
        </w:tc>
      </w:tr>
    </w:tbl>
    <w:p w:rsidR="001854C0" w:rsidRPr="004E0EA5" w:rsidRDefault="001854C0" w:rsidP="001854C0">
      <w:pPr>
        <w:shd w:val="clear" w:color="auto" w:fill="FFFFFF"/>
        <w:tabs>
          <w:tab w:val="left" w:leader="dot" w:pos="14201"/>
        </w:tabs>
        <w:spacing w:line="360" w:lineRule="auto"/>
        <w:rPr>
          <w:b/>
          <w:spacing w:val="-1"/>
          <w:w w:val="101"/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9881"/>
        </w:tabs>
        <w:spacing w:line="360" w:lineRule="auto"/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  <w:r w:rsidRPr="004E0EA5">
        <w:rPr>
          <w:b/>
          <w:bCs/>
          <w:color w:val="000000"/>
          <w:spacing w:val="-10"/>
          <w:w w:val="101"/>
          <w:sz w:val="28"/>
          <w:szCs w:val="28"/>
        </w:rPr>
        <w:t xml:space="preserve"> ТЕМА: Парентеральный</w:t>
      </w:r>
      <w:r w:rsidRPr="004E0EA5">
        <w:rPr>
          <w:b/>
          <w:bCs/>
          <w:color w:val="000000"/>
          <w:spacing w:val="-1"/>
          <w:w w:val="101"/>
          <w:sz w:val="28"/>
          <w:szCs w:val="28"/>
        </w:rPr>
        <w:t xml:space="preserve"> способ применения лекарственных средств. Виды шприцев и игл. Подкожное, внутрикожное введение лекарственных средств на фантоме. </w:t>
      </w:r>
    </w:p>
    <w:p w:rsidR="001854C0" w:rsidRPr="004E0EA5" w:rsidRDefault="001854C0" w:rsidP="001854C0">
      <w:pPr>
        <w:spacing w:line="360" w:lineRule="auto"/>
        <w:jc w:val="center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center"/>
        <w:rPr>
          <w:b/>
          <w:sz w:val="28"/>
          <w:szCs w:val="28"/>
        </w:rPr>
      </w:pPr>
      <w:r w:rsidRPr="004E0EA5">
        <w:rPr>
          <w:b/>
          <w:sz w:val="28"/>
          <w:szCs w:val="28"/>
        </w:rPr>
        <w:t>ЦЕЛЬ: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lastRenderedPageBreak/>
        <w:t>Освоить выполнение внутрикожных и подкожных инъекций на фантоме.</w:t>
      </w:r>
    </w:p>
    <w:p w:rsidR="001854C0" w:rsidRPr="004E0EA5" w:rsidRDefault="001854C0" w:rsidP="001854C0">
      <w:pPr>
        <w:spacing w:line="360" w:lineRule="auto"/>
        <w:rPr>
          <w:b/>
          <w:bCs/>
          <w:sz w:val="28"/>
          <w:szCs w:val="28"/>
        </w:rPr>
      </w:pPr>
      <w:r w:rsidRPr="004E0EA5">
        <w:rPr>
          <w:b/>
          <w:bCs/>
          <w:sz w:val="28"/>
          <w:szCs w:val="28"/>
        </w:rPr>
        <w:t xml:space="preserve"> ЗАДАЧИ: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1. Изучить виды шприцев и игл.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2. Изучить анатомические области введения лекарственных препаратов подкожно и </w:t>
      </w:r>
      <w:proofErr w:type="spellStart"/>
      <w:r w:rsidRPr="004E0EA5">
        <w:rPr>
          <w:sz w:val="28"/>
          <w:szCs w:val="28"/>
        </w:rPr>
        <w:t>внутрикожно</w:t>
      </w:r>
      <w:proofErr w:type="spellEnd"/>
      <w:r w:rsidRPr="004E0EA5">
        <w:rPr>
          <w:sz w:val="28"/>
          <w:szCs w:val="28"/>
        </w:rPr>
        <w:t>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3. Научиться выполнять внутрикожные и подкожные инъекции на фантоме.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Обучающиеся должны знать:</w:t>
      </w:r>
    </w:p>
    <w:p w:rsidR="001854C0" w:rsidRPr="004E0EA5" w:rsidRDefault="001854C0" w:rsidP="001854C0">
      <w:pPr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оснащение и документацию процедурного кабинета;</w:t>
      </w:r>
    </w:p>
    <w:p w:rsidR="001854C0" w:rsidRPr="004E0EA5" w:rsidRDefault="001854C0" w:rsidP="001854C0">
      <w:pPr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должностные инструкции медицинской сестры процедурного кабинета;</w:t>
      </w:r>
    </w:p>
    <w:p w:rsidR="001854C0" w:rsidRPr="004E0EA5" w:rsidRDefault="001854C0" w:rsidP="001854C0">
      <w:pPr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виды шприцев и игл;</w:t>
      </w:r>
    </w:p>
    <w:p w:rsidR="001854C0" w:rsidRPr="004E0EA5" w:rsidRDefault="001854C0" w:rsidP="001854C0">
      <w:pPr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анатомические области для парентерального введения лекарственных средств;</w:t>
      </w:r>
    </w:p>
    <w:p w:rsidR="001854C0" w:rsidRPr="004E0EA5" w:rsidRDefault="001854C0" w:rsidP="001854C0">
      <w:pPr>
        <w:numPr>
          <w:ilvl w:val="0"/>
          <w:numId w:val="1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особенности парентерального введения масляных растворов, инсулина, гепарина.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Уметь:</w:t>
      </w:r>
    </w:p>
    <w:p w:rsidR="001854C0" w:rsidRPr="004E0EA5" w:rsidRDefault="001854C0" w:rsidP="001854C0">
      <w:pPr>
        <w:numPr>
          <w:ilvl w:val="0"/>
          <w:numId w:val="2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осуществить выборку назначений из истории болезни;</w:t>
      </w:r>
    </w:p>
    <w:p w:rsidR="001854C0" w:rsidRPr="004E0EA5" w:rsidRDefault="001854C0" w:rsidP="001854C0">
      <w:pPr>
        <w:numPr>
          <w:ilvl w:val="0"/>
          <w:numId w:val="2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заполнить журналы учета лекарственных средств;</w:t>
      </w:r>
    </w:p>
    <w:p w:rsidR="001854C0" w:rsidRPr="004E0EA5" w:rsidRDefault="001854C0" w:rsidP="001854C0">
      <w:pPr>
        <w:numPr>
          <w:ilvl w:val="0"/>
          <w:numId w:val="2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предоставить пациенту необходимую информацию о лекарственном средстве;</w:t>
      </w:r>
    </w:p>
    <w:p w:rsidR="001854C0" w:rsidRPr="004E0EA5" w:rsidRDefault="001854C0" w:rsidP="001854C0">
      <w:pPr>
        <w:numPr>
          <w:ilvl w:val="0"/>
          <w:numId w:val="2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определить цену деления шприца;</w:t>
      </w:r>
    </w:p>
    <w:p w:rsidR="001854C0" w:rsidRPr="004E0EA5" w:rsidRDefault="001854C0" w:rsidP="001854C0">
      <w:pPr>
        <w:numPr>
          <w:ilvl w:val="0"/>
          <w:numId w:val="2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подготовить шприц однократного применения к инъекции;</w:t>
      </w:r>
    </w:p>
    <w:p w:rsidR="001854C0" w:rsidRPr="004E0EA5" w:rsidRDefault="001854C0" w:rsidP="001854C0">
      <w:pPr>
        <w:numPr>
          <w:ilvl w:val="0"/>
          <w:numId w:val="2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развести порошок во флаконе;</w:t>
      </w:r>
    </w:p>
    <w:p w:rsidR="001854C0" w:rsidRPr="004E0EA5" w:rsidRDefault="001854C0" w:rsidP="001854C0">
      <w:pPr>
        <w:numPr>
          <w:ilvl w:val="0"/>
          <w:numId w:val="2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набрать лекарственное средство из ампулы и из флакона;</w:t>
      </w:r>
    </w:p>
    <w:p w:rsidR="001854C0" w:rsidRPr="004E0EA5" w:rsidRDefault="001854C0" w:rsidP="001854C0">
      <w:pPr>
        <w:numPr>
          <w:ilvl w:val="0"/>
          <w:numId w:val="2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осуществить внутрикожные инъекции на фантоме;</w:t>
      </w:r>
    </w:p>
    <w:p w:rsidR="001854C0" w:rsidRPr="004E0EA5" w:rsidRDefault="001854C0" w:rsidP="001854C0">
      <w:pPr>
        <w:numPr>
          <w:ilvl w:val="0"/>
          <w:numId w:val="2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осуществить подкожные инъекции на фантоме;</w:t>
      </w:r>
    </w:p>
    <w:p w:rsidR="001854C0" w:rsidRPr="004E0EA5" w:rsidRDefault="001854C0" w:rsidP="001854C0">
      <w:pPr>
        <w:numPr>
          <w:ilvl w:val="0"/>
          <w:numId w:val="2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оценить осложнения, возникающие при применении лекарств.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Владеть: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lastRenderedPageBreak/>
        <w:t>техникой подкожных и внутримышечных инъекций на фантоме.</w:t>
      </w:r>
    </w:p>
    <w:p w:rsidR="001854C0" w:rsidRPr="004E0EA5" w:rsidRDefault="001854C0" w:rsidP="001854C0">
      <w:pPr>
        <w:spacing w:line="360" w:lineRule="auto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4E0EA5">
        <w:rPr>
          <w:b/>
          <w:bCs/>
          <w:color w:val="000000"/>
          <w:spacing w:val="-10"/>
          <w:w w:val="101"/>
          <w:sz w:val="28"/>
          <w:szCs w:val="28"/>
        </w:rPr>
        <w:t>ПЕРЕЧЕНЬ ПОНЯТИЙ:</w:t>
      </w:r>
    </w:p>
    <w:p w:rsidR="001854C0" w:rsidRPr="004E0EA5" w:rsidRDefault="001854C0" w:rsidP="001854C0">
      <w:pPr>
        <w:spacing w:line="360" w:lineRule="auto"/>
        <w:rPr>
          <w:spacing w:val="-16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>Области введения внутрикожных инъекций, области введения подкожных инъекций, цена деления, шприц, игла инсулин, гепарин, туберкулин, п</w:t>
      </w:r>
      <w:r w:rsidRPr="004E0EA5">
        <w:rPr>
          <w:color w:val="000000"/>
          <w:spacing w:val="-16"/>
          <w:w w:val="101"/>
          <w:sz w:val="28"/>
          <w:szCs w:val="28"/>
        </w:rPr>
        <w:t>арентеральный способ применения лекарственных средств, виды</w:t>
      </w:r>
      <w:r w:rsidRPr="004E0EA5">
        <w:rPr>
          <w:spacing w:val="-16"/>
          <w:sz w:val="28"/>
          <w:szCs w:val="28"/>
        </w:rPr>
        <w:t xml:space="preserve"> шприцев и игл, </w:t>
      </w:r>
      <w:proofErr w:type="spellStart"/>
      <w:r w:rsidRPr="004E0EA5">
        <w:rPr>
          <w:spacing w:val="-16"/>
          <w:sz w:val="28"/>
          <w:szCs w:val="28"/>
        </w:rPr>
        <w:t>липодистрофия</w:t>
      </w:r>
      <w:proofErr w:type="spellEnd"/>
      <w:r w:rsidRPr="004E0EA5">
        <w:rPr>
          <w:spacing w:val="-16"/>
          <w:sz w:val="28"/>
          <w:szCs w:val="28"/>
        </w:rPr>
        <w:t xml:space="preserve">, </w:t>
      </w:r>
      <w:proofErr w:type="spellStart"/>
      <w:r w:rsidRPr="004E0EA5">
        <w:rPr>
          <w:spacing w:val="-16"/>
          <w:sz w:val="28"/>
          <w:szCs w:val="28"/>
        </w:rPr>
        <w:t>гипо</w:t>
      </w:r>
      <w:proofErr w:type="spellEnd"/>
      <w:r w:rsidRPr="004E0EA5">
        <w:rPr>
          <w:spacing w:val="-16"/>
          <w:sz w:val="28"/>
          <w:szCs w:val="28"/>
        </w:rPr>
        <w:t xml:space="preserve"> и гипергликемическая кома, ЕД (единицы действия). </w:t>
      </w:r>
    </w:p>
    <w:p w:rsidR="001854C0" w:rsidRPr="004E0EA5" w:rsidRDefault="001854C0" w:rsidP="001854C0">
      <w:pPr>
        <w:shd w:val="clear" w:color="auto" w:fill="FFFFFF"/>
        <w:spacing w:line="360" w:lineRule="auto"/>
        <w:jc w:val="center"/>
        <w:rPr>
          <w:b/>
          <w:bCs/>
          <w:spacing w:val="-16"/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spacing w:line="360" w:lineRule="auto"/>
        <w:jc w:val="center"/>
        <w:rPr>
          <w:b/>
          <w:bCs/>
          <w:spacing w:val="-1"/>
          <w:sz w:val="28"/>
          <w:szCs w:val="28"/>
        </w:rPr>
      </w:pPr>
      <w:r w:rsidRPr="004E0EA5">
        <w:rPr>
          <w:b/>
          <w:bCs/>
          <w:spacing w:val="-1"/>
          <w:sz w:val="28"/>
          <w:szCs w:val="28"/>
        </w:rPr>
        <w:t>Вопросы к занятию</w:t>
      </w:r>
    </w:p>
    <w:p w:rsidR="001854C0" w:rsidRPr="004E0EA5" w:rsidRDefault="001854C0" w:rsidP="001854C0">
      <w:pPr>
        <w:numPr>
          <w:ilvl w:val="0"/>
          <w:numId w:val="21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Правила хранения и распределения лекарственных средств в процедурном кабинете.</w:t>
      </w:r>
    </w:p>
    <w:p w:rsidR="001854C0" w:rsidRPr="004E0EA5" w:rsidRDefault="001854C0" w:rsidP="001854C0">
      <w:pPr>
        <w:numPr>
          <w:ilvl w:val="0"/>
          <w:numId w:val="21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>Оформление журналов учета лекарственных средств.</w:t>
      </w:r>
    </w:p>
    <w:p w:rsidR="001854C0" w:rsidRPr="004E0EA5" w:rsidRDefault="001854C0" w:rsidP="001854C0">
      <w:pPr>
        <w:numPr>
          <w:ilvl w:val="0"/>
          <w:numId w:val="21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>Оснащение и документация процедурного кабинета.</w:t>
      </w:r>
    </w:p>
    <w:p w:rsidR="001854C0" w:rsidRPr="004E0EA5" w:rsidRDefault="001854C0" w:rsidP="001854C0">
      <w:pPr>
        <w:numPr>
          <w:ilvl w:val="0"/>
          <w:numId w:val="21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>Должностные инструкции медицинской сестры процедурного кабинета.</w:t>
      </w:r>
    </w:p>
    <w:p w:rsidR="001854C0" w:rsidRPr="004E0EA5" w:rsidRDefault="001854C0" w:rsidP="001854C0">
      <w:pPr>
        <w:numPr>
          <w:ilvl w:val="0"/>
          <w:numId w:val="21"/>
        </w:numPr>
        <w:shd w:val="clear" w:color="auto" w:fill="FFFFFF"/>
        <w:tabs>
          <w:tab w:val="left" w:pos="1418"/>
        </w:tabs>
        <w:suppressAutoHyphens/>
        <w:spacing w:line="360" w:lineRule="auto"/>
        <w:ind w:left="0" w:firstLine="709"/>
        <w:rPr>
          <w:spacing w:val="-16"/>
          <w:sz w:val="28"/>
          <w:szCs w:val="28"/>
        </w:rPr>
      </w:pPr>
      <w:r w:rsidRPr="004E0EA5">
        <w:rPr>
          <w:spacing w:val="-16"/>
          <w:sz w:val="28"/>
          <w:szCs w:val="28"/>
        </w:rPr>
        <w:t>Парентеральный способ применения лекарственных средств.</w:t>
      </w:r>
    </w:p>
    <w:p w:rsidR="001854C0" w:rsidRPr="004E0EA5" w:rsidRDefault="001854C0" w:rsidP="001854C0">
      <w:pPr>
        <w:numPr>
          <w:ilvl w:val="0"/>
          <w:numId w:val="21"/>
        </w:numPr>
        <w:shd w:val="clear" w:color="auto" w:fill="FFFFFF"/>
        <w:tabs>
          <w:tab w:val="left" w:pos="28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 xml:space="preserve">Виды шприцев и игл. Цена деления шприца. </w:t>
      </w:r>
    </w:p>
    <w:p w:rsidR="001854C0" w:rsidRPr="004E0EA5" w:rsidRDefault="001854C0" w:rsidP="001854C0">
      <w:pPr>
        <w:numPr>
          <w:ilvl w:val="0"/>
          <w:numId w:val="21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 xml:space="preserve">Подготовка шприца однократного применения к инъекции. </w:t>
      </w:r>
    </w:p>
    <w:p w:rsidR="001854C0" w:rsidRPr="004E0EA5" w:rsidRDefault="001854C0" w:rsidP="001854C0">
      <w:pPr>
        <w:numPr>
          <w:ilvl w:val="0"/>
          <w:numId w:val="21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>Набор лекарственных средств из ампул и флаконов. Разведение антибиотиков.</w:t>
      </w:r>
    </w:p>
    <w:p w:rsidR="001854C0" w:rsidRPr="004E0EA5" w:rsidRDefault="001854C0" w:rsidP="001854C0">
      <w:pPr>
        <w:numPr>
          <w:ilvl w:val="0"/>
          <w:numId w:val="21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 xml:space="preserve">Анатомические области для парентерального введения лекарственных средств при </w:t>
      </w:r>
      <w:r w:rsidRPr="004E0EA5">
        <w:rPr>
          <w:spacing w:val="-16"/>
          <w:sz w:val="28"/>
          <w:szCs w:val="28"/>
        </w:rPr>
        <w:t>подкожном и внутрикожном введении.</w:t>
      </w:r>
    </w:p>
    <w:p w:rsidR="001854C0" w:rsidRPr="004E0EA5" w:rsidRDefault="001854C0" w:rsidP="001854C0">
      <w:pPr>
        <w:numPr>
          <w:ilvl w:val="0"/>
          <w:numId w:val="21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>Техника внутрикожных и подкожных инъекций.</w:t>
      </w:r>
    </w:p>
    <w:p w:rsidR="001854C0" w:rsidRPr="004E0EA5" w:rsidRDefault="001854C0" w:rsidP="001854C0">
      <w:pPr>
        <w:numPr>
          <w:ilvl w:val="0"/>
          <w:numId w:val="21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>Особенности введения некоторых лекарственных средств (масляные растворы, инсулин, гепарин).</w:t>
      </w:r>
    </w:p>
    <w:p w:rsidR="001854C0" w:rsidRPr="004E0EA5" w:rsidRDefault="001854C0" w:rsidP="001854C0">
      <w:pPr>
        <w:numPr>
          <w:ilvl w:val="0"/>
          <w:numId w:val="21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 xml:space="preserve">Возможные осложнения при выполнении внутрикожных и подкожных инъекций. 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  <w:r w:rsidRPr="004E0EA5">
        <w:rPr>
          <w:b/>
          <w:bCs/>
          <w:color w:val="000000"/>
          <w:spacing w:val="-1"/>
          <w:w w:val="101"/>
          <w:sz w:val="28"/>
          <w:szCs w:val="28"/>
        </w:rPr>
        <w:lastRenderedPageBreak/>
        <w:t>Вопросы для самоконтроля</w:t>
      </w:r>
    </w:p>
    <w:p w:rsidR="001854C0" w:rsidRPr="004E0EA5" w:rsidRDefault="001854C0" w:rsidP="001854C0">
      <w:pPr>
        <w:numPr>
          <w:ilvl w:val="0"/>
          <w:numId w:val="22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>При подкожном введении объём лекарственного препарата не должен превышать какое количество мл.</w:t>
      </w:r>
    </w:p>
    <w:p w:rsidR="001854C0" w:rsidRPr="004E0EA5" w:rsidRDefault="001854C0" w:rsidP="001854C0">
      <w:pPr>
        <w:numPr>
          <w:ilvl w:val="0"/>
          <w:numId w:val="22"/>
        </w:numPr>
        <w:tabs>
          <w:tab w:val="left" w:pos="141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>Игла какой длины и сечения используется для подкожного и внутрикожного введения препарата.</w:t>
      </w:r>
    </w:p>
    <w:p w:rsidR="001854C0" w:rsidRPr="004E0EA5" w:rsidRDefault="001854C0" w:rsidP="001854C0">
      <w:pPr>
        <w:numPr>
          <w:ilvl w:val="0"/>
          <w:numId w:val="22"/>
        </w:numPr>
        <w:tabs>
          <w:tab w:val="left" w:pos="1418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>Правила обработки места инъекции.</w:t>
      </w:r>
    </w:p>
    <w:p w:rsidR="001854C0" w:rsidRPr="004E0EA5" w:rsidRDefault="001854C0" w:rsidP="001854C0">
      <w:pPr>
        <w:numPr>
          <w:ilvl w:val="0"/>
          <w:numId w:val="22"/>
        </w:numPr>
        <w:tabs>
          <w:tab w:val="clear" w:pos="720"/>
          <w:tab w:val="left" w:pos="709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 xml:space="preserve">Срок хранения вскрытого флакона и ампулы.  </w:t>
      </w:r>
    </w:p>
    <w:p w:rsidR="001854C0" w:rsidRPr="004E0EA5" w:rsidRDefault="001854C0" w:rsidP="001854C0">
      <w:pPr>
        <w:numPr>
          <w:ilvl w:val="0"/>
          <w:numId w:val="22"/>
        </w:numPr>
        <w:tabs>
          <w:tab w:val="clear" w:pos="720"/>
          <w:tab w:val="left" w:pos="709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>Угол введения при внутрикожной и подкожной инъекции.</w:t>
      </w:r>
    </w:p>
    <w:p w:rsidR="001854C0" w:rsidRPr="004E0EA5" w:rsidRDefault="001854C0" w:rsidP="001854C0">
      <w:pPr>
        <w:numPr>
          <w:ilvl w:val="0"/>
          <w:numId w:val="22"/>
        </w:numPr>
        <w:tabs>
          <w:tab w:val="clear" w:pos="720"/>
          <w:tab w:val="left" w:pos="709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 xml:space="preserve">Температура вводимого масляного раствора. </w:t>
      </w:r>
    </w:p>
    <w:p w:rsidR="001854C0" w:rsidRPr="004E0EA5" w:rsidRDefault="001854C0" w:rsidP="001854C0">
      <w:pPr>
        <w:numPr>
          <w:ilvl w:val="0"/>
          <w:numId w:val="22"/>
        </w:numPr>
        <w:tabs>
          <w:tab w:val="clear" w:pos="720"/>
          <w:tab w:val="left" w:pos="709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 xml:space="preserve">Сколько ЕД может содержаться в 1 мл инсулина. </w:t>
      </w:r>
    </w:p>
    <w:p w:rsidR="001854C0" w:rsidRPr="004E0EA5" w:rsidRDefault="001854C0" w:rsidP="001854C0">
      <w:pPr>
        <w:numPr>
          <w:ilvl w:val="0"/>
          <w:numId w:val="22"/>
        </w:numPr>
        <w:tabs>
          <w:tab w:val="clear" w:pos="720"/>
          <w:tab w:val="left" w:pos="709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 xml:space="preserve">Сколько ЕД содержится в 1 мл гепарина.  </w:t>
      </w:r>
    </w:p>
    <w:p w:rsidR="001854C0" w:rsidRPr="004E0EA5" w:rsidRDefault="001854C0" w:rsidP="001854C0">
      <w:pPr>
        <w:numPr>
          <w:ilvl w:val="0"/>
          <w:numId w:val="22"/>
        </w:numPr>
        <w:tabs>
          <w:tab w:val="clear" w:pos="720"/>
          <w:tab w:val="left" w:pos="709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 xml:space="preserve">Что такое </w:t>
      </w:r>
      <w:proofErr w:type="spellStart"/>
      <w:r w:rsidRPr="004E0EA5">
        <w:rPr>
          <w:sz w:val="28"/>
          <w:szCs w:val="28"/>
        </w:rPr>
        <w:t>липодистрофия</w:t>
      </w:r>
      <w:proofErr w:type="spellEnd"/>
      <w:r w:rsidRPr="004E0EA5">
        <w:rPr>
          <w:sz w:val="28"/>
          <w:szCs w:val="28"/>
        </w:rPr>
        <w:t>.</w:t>
      </w:r>
    </w:p>
    <w:p w:rsidR="001854C0" w:rsidRPr="004E0EA5" w:rsidRDefault="001854C0" w:rsidP="001854C0">
      <w:pPr>
        <w:tabs>
          <w:tab w:val="left" w:pos="4320"/>
        </w:tabs>
        <w:suppressAutoHyphens/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5. Основная и дополнительная литература к теме</w:t>
      </w:r>
    </w:p>
    <w:p w:rsidR="001854C0" w:rsidRPr="004E0EA5" w:rsidRDefault="001854C0" w:rsidP="001854C0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E0EA5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дисциплины:</w:t>
      </w: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color w:val="000000"/>
          <w:spacing w:val="1"/>
          <w:w w:val="101"/>
          <w:sz w:val="28"/>
          <w:szCs w:val="28"/>
        </w:rPr>
        <w:t xml:space="preserve">51. </w:t>
      </w:r>
      <w:r w:rsidRPr="004E0EA5">
        <w:rPr>
          <w:bCs/>
          <w:color w:val="000000"/>
          <w:spacing w:val="1"/>
          <w:w w:val="101"/>
          <w:sz w:val="28"/>
          <w:szCs w:val="28"/>
        </w:rPr>
        <w:t xml:space="preserve"> </w:t>
      </w:r>
      <w:r w:rsidRPr="004E0EA5">
        <w:rPr>
          <w:sz w:val="28"/>
          <w:szCs w:val="28"/>
        </w:rPr>
        <w:t>Основная литература</w:t>
      </w: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Основы ухода за больными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учебник/ ред. А. С. Калмыкова. -</w:t>
      </w:r>
      <w:proofErr w:type="gramStart"/>
      <w:r w:rsidRPr="004E0EA5">
        <w:rPr>
          <w:sz w:val="28"/>
          <w:szCs w:val="28"/>
        </w:rPr>
        <w:t>Москва:  ГЭОТАР</w:t>
      </w:r>
      <w:proofErr w:type="gramEnd"/>
      <w:r w:rsidRPr="004E0EA5">
        <w:rPr>
          <w:sz w:val="28"/>
          <w:szCs w:val="28"/>
        </w:rPr>
        <w:t xml:space="preserve">-Медиа, 2016. -320 с.- URL: </w:t>
      </w:r>
      <w:hyperlink r:id="rId81" w:history="1">
        <w:r w:rsidRPr="004E0EA5">
          <w:rPr>
            <w:rStyle w:val="a6"/>
            <w:sz w:val="28"/>
            <w:szCs w:val="28"/>
          </w:rPr>
          <w:t>http://www.studentlibrary.ru/book/ISBN9785970437032.html</w:t>
        </w:r>
      </w:hyperlink>
    </w:p>
    <w:p w:rsidR="001854C0" w:rsidRPr="004E0EA5" w:rsidRDefault="001854C0" w:rsidP="001854C0">
      <w:pPr>
        <w:rPr>
          <w:sz w:val="28"/>
          <w:szCs w:val="28"/>
        </w:rPr>
      </w:pPr>
      <w:proofErr w:type="spellStart"/>
      <w:r w:rsidRPr="004E0EA5">
        <w:rPr>
          <w:sz w:val="28"/>
          <w:szCs w:val="28"/>
        </w:rPr>
        <w:t>КулешоваЛ.И</w:t>
      </w:r>
      <w:proofErr w:type="spellEnd"/>
      <w:r w:rsidRPr="004E0EA5">
        <w:rPr>
          <w:sz w:val="28"/>
          <w:szCs w:val="28"/>
        </w:rPr>
        <w:t xml:space="preserve">.  Основы сестринского </w:t>
      </w:r>
      <w:proofErr w:type="gramStart"/>
      <w:r w:rsidRPr="004E0EA5">
        <w:rPr>
          <w:sz w:val="28"/>
          <w:szCs w:val="28"/>
        </w:rPr>
        <w:t>дела :</w:t>
      </w:r>
      <w:proofErr w:type="gramEnd"/>
      <w:r w:rsidRPr="004E0EA5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4E0EA5">
        <w:rPr>
          <w:sz w:val="28"/>
          <w:szCs w:val="28"/>
        </w:rPr>
        <w:t>Пустоветова</w:t>
      </w:r>
      <w:proofErr w:type="spellEnd"/>
      <w:r w:rsidRPr="004E0EA5">
        <w:rPr>
          <w:sz w:val="28"/>
          <w:szCs w:val="28"/>
        </w:rPr>
        <w:t xml:space="preserve"> ; ред. В. В. Морозов. -3-е </w:t>
      </w:r>
      <w:proofErr w:type="gramStart"/>
      <w:r w:rsidRPr="004E0EA5">
        <w:rPr>
          <w:sz w:val="28"/>
          <w:szCs w:val="28"/>
        </w:rPr>
        <w:t>изд..</w:t>
      </w:r>
      <w:proofErr w:type="gramEnd"/>
      <w:r w:rsidRPr="004E0EA5">
        <w:rPr>
          <w:sz w:val="28"/>
          <w:szCs w:val="28"/>
        </w:rPr>
        <w:t xml:space="preserve"> -Ростов н/Д: Феникс, 2018. -716 с.: ил. - Режим доступа: </w:t>
      </w:r>
      <w:hyperlink r:id="rId82" w:history="1">
        <w:r w:rsidRPr="004E0EA5">
          <w:rPr>
            <w:rStyle w:val="a6"/>
            <w:sz w:val="28"/>
            <w:szCs w:val="28"/>
            <w:lang w:val="en-US"/>
          </w:rPr>
          <w:t>http</w:t>
        </w:r>
        <w:r w:rsidRPr="004E0EA5">
          <w:rPr>
            <w:rStyle w:val="a6"/>
            <w:sz w:val="28"/>
            <w:szCs w:val="28"/>
          </w:rPr>
          <w:t>://</w:t>
        </w:r>
        <w:r w:rsidRPr="004E0EA5">
          <w:rPr>
            <w:rStyle w:val="a6"/>
            <w:sz w:val="28"/>
            <w:szCs w:val="28"/>
            <w:lang w:val="en-US"/>
          </w:rPr>
          <w:t>www</w:t>
        </w:r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studentlibrary</w:t>
        </w:r>
        <w:proofErr w:type="spellEnd"/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book</w:t>
        </w:r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ISBN</w:t>
        </w:r>
        <w:r w:rsidRPr="004E0EA5">
          <w:rPr>
            <w:rStyle w:val="a6"/>
            <w:sz w:val="28"/>
            <w:szCs w:val="28"/>
          </w:rPr>
          <w:t>9785222297490.</w:t>
        </w:r>
        <w:r w:rsidRPr="004E0EA5">
          <w:rPr>
            <w:rStyle w:val="a6"/>
            <w:sz w:val="28"/>
            <w:szCs w:val="28"/>
            <w:lang w:val="en-US"/>
          </w:rPr>
          <w:t>html</w:t>
        </w:r>
      </w:hyperlink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Мухина С.А.  Практическое руководство к предмету "Основы сестринского дела"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учебное пособие/ С. А. Мухина, И. И. </w:t>
      </w:r>
      <w:proofErr w:type="spellStart"/>
      <w:r w:rsidRPr="004E0EA5">
        <w:rPr>
          <w:sz w:val="28"/>
          <w:szCs w:val="28"/>
        </w:rPr>
        <w:t>Тарновская</w:t>
      </w:r>
      <w:proofErr w:type="spellEnd"/>
      <w:r w:rsidRPr="004E0EA5">
        <w:rPr>
          <w:sz w:val="28"/>
          <w:szCs w:val="28"/>
        </w:rPr>
        <w:t xml:space="preserve">. -2-е изд., </w:t>
      </w:r>
      <w:proofErr w:type="spellStart"/>
      <w:r w:rsidRPr="004E0EA5">
        <w:rPr>
          <w:sz w:val="28"/>
          <w:szCs w:val="28"/>
        </w:rPr>
        <w:t>испр</w:t>
      </w:r>
      <w:proofErr w:type="spellEnd"/>
      <w:r w:rsidRPr="004E0EA5">
        <w:rPr>
          <w:sz w:val="28"/>
          <w:szCs w:val="28"/>
        </w:rPr>
        <w:t xml:space="preserve">. и </w:t>
      </w:r>
      <w:proofErr w:type="gramStart"/>
      <w:r w:rsidRPr="004E0EA5">
        <w:rPr>
          <w:sz w:val="28"/>
          <w:szCs w:val="28"/>
        </w:rPr>
        <w:t>доп..</w:t>
      </w:r>
      <w:proofErr w:type="gramEnd"/>
      <w:r w:rsidRPr="004E0EA5">
        <w:rPr>
          <w:sz w:val="28"/>
          <w:szCs w:val="28"/>
        </w:rPr>
        <w:t xml:space="preserve"> -Москва:  ГЭОТАР-Медиа, 2016 - Режим доступа: </w:t>
      </w:r>
      <w:hyperlink r:id="rId83" w:history="1">
        <w:r w:rsidRPr="004E0EA5">
          <w:rPr>
            <w:rStyle w:val="a6"/>
            <w:sz w:val="28"/>
            <w:szCs w:val="28"/>
            <w:lang w:val="en-US"/>
          </w:rPr>
          <w:t>http</w:t>
        </w:r>
        <w:r w:rsidRPr="004E0EA5">
          <w:rPr>
            <w:rStyle w:val="a6"/>
            <w:sz w:val="28"/>
            <w:szCs w:val="28"/>
          </w:rPr>
          <w:t>://</w:t>
        </w:r>
        <w:r w:rsidRPr="004E0EA5">
          <w:rPr>
            <w:rStyle w:val="a6"/>
            <w:sz w:val="28"/>
            <w:szCs w:val="28"/>
            <w:lang w:val="en-US"/>
          </w:rPr>
          <w:t>www</w:t>
        </w:r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medcollegelib</w:t>
        </w:r>
        <w:proofErr w:type="spellEnd"/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book</w:t>
        </w:r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ISBN</w:t>
        </w:r>
        <w:r w:rsidRPr="004E0EA5">
          <w:rPr>
            <w:rStyle w:val="a6"/>
            <w:sz w:val="28"/>
            <w:szCs w:val="28"/>
          </w:rPr>
          <w:t>9785970437551.</w:t>
        </w:r>
        <w:r w:rsidRPr="004E0EA5">
          <w:rPr>
            <w:rStyle w:val="a6"/>
            <w:sz w:val="28"/>
            <w:szCs w:val="28"/>
            <w:lang w:val="en-US"/>
          </w:rPr>
          <w:t>html</w:t>
        </w:r>
      </w:hyperlink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Ослопов В.</w:t>
      </w:r>
      <w:proofErr w:type="gramStart"/>
      <w:r w:rsidRPr="004E0EA5">
        <w:rPr>
          <w:sz w:val="28"/>
          <w:szCs w:val="28"/>
        </w:rPr>
        <w:t>Н  Общий</w:t>
      </w:r>
      <w:proofErr w:type="gramEnd"/>
      <w:r w:rsidRPr="004E0EA5">
        <w:rPr>
          <w:sz w:val="28"/>
          <w:szCs w:val="28"/>
        </w:rPr>
        <w:t xml:space="preserve"> уход за больным терапевтического профиля [Электронный ресурс]: учебное пособие/ </w:t>
      </w:r>
      <w:proofErr w:type="spellStart"/>
      <w:r w:rsidRPr="004E0EA5">
        <w:rPr>
          <w:sz w:val="28"/>
          <w:szCs w:val="28"/>
        </w:rPr>
        <w:t>В.Н.Ослопов</w:t>
      </w:r>
      <w:proofErr w:type="spellEnd"/>
      <w:r w:rsidRPr="004E0EA5">
        <w:rPr>
          <w:sz w:val="28"/>
          <w:szCs w:val="28"/>
        </w:rPr>
        <w:t xml:space="preserve">, </w:t>
      </w:r>
      <w:proofErr w:type="spellStart"/>
      <w:r w:rsidRPr="004E0EA5">
        <w:rPr>
          <w:sz w:val="28"/>
          <w:szCs w:val="28"/>
        </w:rPr>
        <w:t>О.В.Богоявленская</w:t>
      </w:r>
      <w:proofErr w:type="spellEnd"/>
      <w:r w:rsidRPr="004E0EA5">
        <w:rPr>
          <w:sz w:val="28"/>
          <w:szCs w:val="28"/>
        </w:rPr>
        <w:t xml:space="preserve">, -4 издание </w:t>
      </w:r>
      <w:proofErr w:type="spellStart"/>
      <w:r w:rsidRPr="004E0EA5">
        <w:rPr>
          <w:sz w:val="28"/>
          <w:szCs w:val="28"/>
        </w:rPr>
        <w:t>испр.и</w:t>
      </w:r>
      <w:proofErr w:type="spellEnd"/>
      <w:r w:rsidRPr="004E0EA5">
        <w:rPr>
          <w:sz w:val="28"/>
          <w:szCs w:val="28"/>
        </w:rPr>
        <w:t xml:space="preserve"> доп.. – </w:t>
      </w:r>
      <w:proofErr w:type="spellStart"/>
      <w:proofErr w:type="gramStart"/>
      <w:r w:rsidRPr="004E0EA5">
        <w:rPr>
          <w:sz w:val="28"/>
          <w:szCs w:val="28"/>
        </w:rPr>
        <w:t>Москва:ГЭОТАР</w:t>
      </w:r>
      <w:proofErr w:type="gramEnd"/>
      <w:r w:rsidRPr="004E0EA5">
        <w:rPr>
          <w:sz w:val="28"/>
          <w:szCs w:val="28"/>
        </w:rPr>
        <w:t>-Медиа</w:t>
      </w:r>
      <w:proofErr w:type="spellEnd"/>
      <w:r w:rsidRPr="004E0EA5">
        <w:rPr>
          <w:sz w:val="28"/>
          <w:szCs w:val="28"/>
        </w:rPr>
        <w:t xml:space="preserve">, 2017. – 464с.- </w:t>
      </w:r>
      <w:r w:rsidRPr="004E0EA5">
        <w:rPr>
          <w:sz w:val="28"/>
          <w:szCs w:val="28"/>
          <w:lang w:val="en-US"/>
        </w:rPr>
        <w:t>URL</w:t>
      </w:r>
      <w:r w:rsidRPr="004E0EA5">
        <w:rPr>
          <w:sz w:val="28"/>
          <w:szCs w:val="28"/>
        </w:rPr>
        <w:t xml:space="preserve">: </w:t>
      </w:r>
      <w:r w:rsidRPr="004E0EA5">
        <w:rPr>
          <w:sz w:val="28"/>
          <w:szCs w:val="28"/>
          <w:lang w:val="en-US"/>
        </w:rPr>
        <w:t>http</w:t>
      </w:r>
      <w:r w:rsidRPr="004E0EA5">
        <w:rPr>
          <w:sz w:val="28"/>
          <w:szCs w:val="28"/>
        </w:rPr>
        <w:t>://</w:t>
      </w:r>
      <w:r w:rsidRPr="004E0EA5">
        <w:rPr>
          <w:sz w:val="28"/>
          <w:szCs w:val="28"/>
          <w:lang w:val="en-US"/>
        </w:rPr>
        <w:t>www</w:t>
      </w:r>
      <w:r w:rsidRPr="004E0EA5">
        <w:rPr>
          <w:sz w:val="28"/>
          <w:szCs w:val="28"/>
        </w:rPr>
        <w:t>.</w:t>
      </w:r>
      <w:proofErr w:type="spellStart"/>
      <w:r w:rsidRPr="004E0EA5">
        <w:rPr>
          <w:sz w:val="28"/>
          <w:szCs w:val="28"/>
          <w:lang w:val="en-US"/>
        </w:rPr>
        <w:t>studentlibrary</w:t>
      </w:r>
      <w:proofErr w:type="spellEnd"/>
      <w:r w:rsidRPr="004E0EA5">
        <w:rPr>
          <w:sz w:val="28"/>
          <w:szCs w:val="28"/>
        </w:rPr>
        <w:t>.</w:t>
      </w:r>
      <w:proofErr w:type="spellStart"/>
      <w:r w:rsidRPr="004E0EA5">
        <w:rPr>
          <w:sz w:val="28"/>
          <w:szCs w:val="28"/>
          <w:lang w:val="en-US"/>
        </w:rPr>
        <w:t>ru</w:t>
      </w:r>
      <w:proofErr w:type="spellEnd"/>
      <w:r w:rsidRPr="004E0EA5">
        <w:rPr>
          <w:sz w:val="28"/>
          <w:szCs w:val="28"/>
        </w:rPr>
        <w:t>/</w:t>
      </w:r>
      <w:r w:rsidRPr="004E0EA5">
        <w:rPr>
          <w:sz w:val="28"/>
          <w:szCs w:val="28"/>
          <w:lang w:val="en-US"/>
        </w:rPr>
        <w:t>book</w:t>
      </w:r>
      <w:r w:rsidRPr="004E0EA5">
        <w:rPr>
          <w:sz w:val="28"/>
          <w:szCs w:val="28"/>
        </w:rPr>
        <w:t>/</w:t>
      </w:r>
      <w:r w:rsidRPr="004E0EA5">
        <w:rPr>
          <w:sz w:val="28"/>
          <w:szCs w:val="28"/>
          <w:lang w:val="en-US"/>
        </w:rPr>
        <w:t>ISBN</w:t>
      </w:r>
      <w:r w:rsidRPr="004E0EA5">
        <w:rPr>
          <w:sz w:val="28"/>
          <w:szCs w:val="28"/>
        </w:rPr>
        <w:t>9785970441138.</w:t>
      </w:r>
      <w:r w:rsidRPr="004E0EA5">
        <w:rPr>
          <w:sz w:val="28"/>
          <w:szCs w:val="28"/>
          <w:lang w:val="en-US"/>
        </w:rPr>
        <w:t>html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5.2. Дополнительная литература.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Уход за хирургическими больными: руководство к практическим занятиям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учебное пособие/ Н. А. Кузнецов [и др.] ; ред. Н. А. Кузнецов. -Москва: ГЭОТАР-Медиа, 2014. -192 с.: ил.- URL: </w:t>
      </w:r>
      <w:hyperlink r:id="rId84" w:history="1">
        <w:r w:rsidRPr="004E0EA5">
          <w:rPr>
            <w:rStyle w:val="a6"/>
            <w:sz w:val="28"/>
            <w:szCs w:val="28"/>
          </w:rPr>
          <w:t>http://www.studmedlib.ru/book/ISBN9785970430125.html</w:t>
        </w:r>
      </w:hyperlink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 xml:space="preserve">6. Перечень ресурсов информационно-телекоммуникационной среды «Интернет», необходимых для освоения содержания </w:t>
      </w:r>
    </w:p>
    <w:p w:rsidR="001854C0" w:rsidRPr="004E0EA5" w:rsidRDefault="001854C0" w:rsidP="001854C0">
      <w:pPr>
        <w:jc w:val="center"/>
        <w:rPr>
          <w:sz w:val="28"/>
          <w:szCs w:val="28"/>
        </w:rPr>
      </w:pPr>
      <w:r w:rsidRPr="004E0EA5">
        <w:rPr>
          <w:sz w:val="28"/>
          <w:szCs w:val="28"/>
        </w:rPr>
        <w:t>Электронные образовательные ресурсы*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 xml:space="preserve">Виды изданий </w:t>
            </w:r>
          </w:p>
        </w:tc>
      </w:tr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Электронно-библиотечные системы (электронные библиотеки)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учебная, учебно-методическая и научная литература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b/>
                <w:bCs/>
                <w:color w:val="000000"/>
                <w:sz w:val="28"/>
                <w:szCs w:val="28"/>
              </w:rPr>
              <w:t xml:space="preserve">ЭБС "Консультант студента" ВПО, СПО. </w:t>
            </w:r>
            <w:r w:rsidRPr="004E0EA5">
              <w:rPr>
                <w:bCs/>
                <w:color w:val="000000"/>
                <w:sz w:val="28"/>
                <w:szCs w:val="28"/>
              </w:rPr>
              <w:t>Комплекты:</w:t>
            </w:r>
            <w:r w:rsidRPr="004E0EA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E0EA5">
              <w:rPr>
                <w:bCs/>
                <w:color w:val="000000"/>
                <w:sz w:val="28"/>
                <w:szCs w:val="28"/>
              </w:rPr>
              <w:t xml:space="preserve">Медицина. Здравоохранение. </w:t>
            </w:r>
            <w:r w:rsidRPr="004E0EA5">
              <w:rPr>
                <w:color w:val="000000"/>
                <w:sz w:val="28"/>
                <w:szCs w:val="28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85" w:history="1">
              <w:r w:rsidRPr="004E0EA5">
                <w:rPr>
                  <w:rStyle w:val="a6"/>
                  <w:sz w:val="28"/>
                  <w:szCs w:val="28"/>
                </w:rPr>
                <w:t>http://www.studentlibrary.ru/</w:t>
              </w:r>
            </w:hyperlink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86" w:history="1">
              <w:r w:rsidRPr="004E0EA5">
                <w:rPr>
                  <w:rStyle w:val="a6"/>
                  <w:sz w:val="28"/>
                  <w:szCs w:val="28"/>
                </w:rPr>
                <w:t>http://www.stud</w:t>
              </w:r>
              <w:proofErr w:type="spellStart"/>
              <w:r w:rsidRPr="004E0EA5">
                <w:rPr>
                  <w:rStyle w:val="a6"/>
                  <w:sz w:val="28"/>
                  <w:szCs w:val="28"/>
                  <w:lang w:val="en-US"/>
                </w:rPr>
                <w:t>medlib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E0EA5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/</w:t>
              </w:r>
            </w:hyperlink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87" w:history="1">
              <w:r w:rsidRPr="004E0EA5">
                <w:rPr>
                  <w:rStyle w:val="a6"/>
                  <w:sz w:val="28"/>
                  <w:szCs w:val="28"/>
                </w:rPr>
                <w:t>http://www.</w:t>
              </w:r>
              <w:proofErr w:type="spellStart"/>
              <w:r w:rsidRPr="004E0EA5">
                <w:rPr>
                  <w:rStyle w:val="a6"/>
                  <w:sz w:val="28"/>
                  <w:szCs w:val="28"/>
                  <w:lang w:val="en-US"/>
                </w:rPr>
                <w:t>medcollegelib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E0EA5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333333"/>
                <w:sz w:val="28"/>
                <w:szCs w:val="28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r:id="rId88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4E0EA5">
                <w:rPr>
                  <w:rStyle w:val="a6"/>
                  <w:sz w:val="28"/>
                  <w:szCs w:val="28"/>
                </w:rPr>
                <w:t>://</w:t>
              </w:r>
              <w:r w:rsidRPr="004E0EA5">
                <w:rPr>
                  <w:rStyle w:val="a6"/>
                  <w:sz w:val="28"/>
                  <w:szCs w:val="28"/>
                  <w:lang w:val="en-US"/>
                </w:rPr>
                <w:t>www.rosmedlib.ru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Базы данных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Банк документов. Министерство здравоохранения РФ</w:t>
            </w:r>
            <w:r w:rsidRPr="004E0EA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89" w:history="1">
              <w:r w:rsidRPr="004E0EA5">
                <w:rPr>
                  <w:rStyle w:val="a6"/>
                  <w:sz w:val="28"/>
                  <w:szCs w:val="28"/>
                </w:rPr>
                <w:t>https://minzdrav.gov.ru/documents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90" w:anchor="!/" w:history="1">
              <w:r w:rsidRPr="004E0EA5">
                <w:rPr>
                  <w:rStyle w:val="a6"/>
                  <w:sz w:val="28"/>
                  <w:szCs w:val="28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официальные документы, клинические рекомендации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База данных научных журналов.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 xml:space="preserve">Научная электронная </w:t>
            </w:r>
            <w:r w:rsidRPr="004E0EA5">
              <w:rPr>
                <w:color w:val="000000"/>
                <w:sz w:val="28"/>
                <w:szCs w:val="28"/>
              </w:rPr>
              <w:lastRenderedPageBreak/>
              <w:t xml:space="preserve">библиотека </w:t>
            </w:r>
            <w:proofErr w:type="spellStart"/>
            <w:r w:rsidRPr="004E0EA5">
              <w:rPr>
                <w:color w:val="000000"/>
                <w:sz w:val="28"/>
                <w:szCs w:val="28"/>
              </w:rPr>
              <w:t>eL</w:t>
            </w:r>
            <w:proofErr w:type="spellEnd"/>
            <w:r w:rsidRPr="004E0EA5">
              <w:rPr>
                <w:color w:val="000000"/>
                <w:sz w:val="28"/>
                <w:szCs w:val="28"/>
                <w:lang w:val="en-US"/>
              </w:rPr>
              <w:t>IBRARY</w:t>
            </w:r>
            <w:r w:rsidRPr="004E0EA5">
              <w:rPr>
                <w:color w:val="000000"/>
                <w:sz w:val="28"/>
                <w:szCs w:val="28"/>
              </w:rPr>
              <w:t>.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lastRenderedPageBreak/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периодические издания</w:t>
            </w:r>
          </w:p>
        </w:tc>
      </w:tr>
      <w:tr w:rsidR="001854C0" w:rsidRPr="004E0EA5" w:rsidTr="00361A48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  <w:lang w:val="en-US"/>
              </w:rPr>
            </w:pPr>
            <w:r w:rsidRPr="004E0EA5">
              <w:rPr>
                <w:color w:val="000000"/>
                <w:sz w:val="28"/>
                <w:szCs w:val="28"/>
              </w:rPr>
              <w:lastRenderedPageBreak/>
              <w:t>База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color w:val="000000"/>
                <w:sz w:val="28"/>
                <w:szCs w:val="28"/>
              </w:rPr>
              <w:t>данных</w:t>
            </w:r>
            <w:r w:rsidRPr="004E0EA5">
              <w:rPr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333333"/>
                <w:sz w:val="28"/>
                <w:szCs w:val="28"/>
              </w:rPr>
              <w:t>рефераты и ссылки на полные тексты в первоисточниках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База данных «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Scopus</w:t>
            </w:r>
            <w:r w:rsidRPr="004E0EA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r w:rsidRPr="004E0EA5">
              <w:rPr>
                <w:sz w:val="28"/>
                <w:szCs w:val="28"/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 xml:space="preserve">Электронные ресурсы издательства </w:t>
            </w:r>
            <w:r w:rsidRPr="004E0EA5">
              <w:rPr>
                <w:sz w:val="28"/>
                <w:szCs w:val="28"/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91" w:history="1">
              <w:r w:rsidRPr="004E0EA5">
                <w:rPr>
                  <w:rStyle w:val="a6"/>
                  <w:sz w:val="28"/>
                  <w:szCs w:val="28"/>
                </w:rPr>
                <w:t>https://onlinelibrary.wiley.com/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научные журналы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proofErr w:type="spellStart"/>
            <w:r w:rsidRPr="004E0EA5">
              <w:rPr>
                <w:color w:val="000000"/>
                <w:sz w:val="28"/>
                <w:szCs w:val="28"/>
              </w:rPr>
              <w:t>PubMed</w:t>
            </w:r>
            <w:proofErr w:type="spellEnd"/>
            <w:r w:rsidRPr="004E0E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0EA5">
              <w:rPr>
                <w:color w:val="000000"/>
                <w:sz w:val="28"/>
                <w:szCs w:val="28"/>
              </w:rPr>
              <w:t>Central</w:t>
            </w:r>
            <w:proofErr w:type="spellEnd"/>
            <w:r w:rsidRPr="004E0EA5">
              <w:rPr>
                <w:color w:val="000000"/>
                <w:sz w:val="28"/>
                <w:szCs w:val="28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1854C0" w:rsidRPr="004E0EA5" w:rsidRDefault="001854C0" w:rsidP="001854C0">
      <w:pPr>
        <w:rPr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1854C0">
            <w:pPr>
              <w:pStyle w:val="a7"/>
              <w:numPr>
                <w:ilvl w:val="0"/>
                <w:numId w:val="46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sz w:val="28"/>
                <w:szCs w:val="28"/>
                <w:lang w:val="en-US"/>
              </w:rPr>
            </w:pP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</w:rPr>
              <w:t>База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</w:rPr>
              <w:t>данных</w:t>
            </w:r>
            <w:r w:rsidRPr="004E0EA5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92" w:history="1">
              <w:r w:rsidRPr="004E0EA5">
                <w:rPr>
                  <w:rStyle w:val="a6"/>
                  <w:sz w:val="28"/>
                  <w:szCs w:val="28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  <w:lang w:val="en-US"/>
              </w:rPr>
            </w:pPr>
            <w:r w:rsidRPr="004E0EA5">
              <w:rPr>
                <w:sz w:val="28"/>
                <w:szCs w:val="28"/>
              </w:rPr>
              <w:t>Базы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данных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издательств</w:t>
            </w:r>
            <w:r w:rsidRPr="004E0EA5">
              <w:rPr>
                <w:sz w:val="28"/>
                <w:szCs w:val="28"/>
                <w:lang w:val="en-US"/>
              </w:rPr>
              <w:t xml:space="preserve">: </w:t>
            </w:r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>Karger</w:t>
            </w:r>
            <w:proofErr w:type="spellEnd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>Thieme</w:t>
            </w:r>
            <w:proofErr w:type="spellEnd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93" w:tgtFrame="_blank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benthamopen.com/browse-by-subject/S17/1/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94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https://www.karger.com/openaccess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95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https://open.thieme.com/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96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https://doaj.org/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r w:rsidRPr="004E0EA5">
              <w:rPr>
                <w:sz w:val="28"/>
                <w:szCs w:val="28"/>
              </w:rPr>
              <w:t>журналы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открытого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доступа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</w:rPr>
            </w:pPr>
            <w:r w:rsidRPr="004E0EA5">
              <w:rPr>
                <w:bCs/>
                <w:sz w:val="28"/>
                <w:szCs w:val="28"/>
              </w:rPr>
              <w:t>Публикации ВОЗ. База данных «</w:t>
            </w:r>
            <w:r w:rsidRPr="004E0EA5">
              <w:rPr>
                <w:bCs/>
                <w:sz w:val="28"/>
                <w:szCs w:val="28"/>
                <w:lang w:val="en-US"/>
              </w:rPr>
              <w:t>Global</w:t>
            </w:r>
            <w:r w:rsidRPr="004E0EA5">
              <w:rPr>
                <w:bCs/>
                <w:sz w:val="28"/>
                <w:szCs w:val="28"/>
              </w:rPr>
              <w:t xml:space="preserve"> </w:t>
            </w:r>
            <w:r w:rsidRPr="004E0EA5">
              <w:rPr>
                <w:bCs/>
                <w:sz w:val="28"/>
                <w:szCs w:val="28"/>
                <w:lang w:val="en-US"/>
              </w:rPr>
              <w:t>Index</w:t>
            </w:r>
            <w:r w:rsidRPr="004E0EA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0EA5">
              <w:rPr>
                <w:bCs/>
                <w:sz w:val="28"/>
                <w:szCs w:val="28"/>
                <w:lang w:val="en-US"/>
              </w:rPr>
              <w:t>Medicus</w:t>
            </w:r>
            <w:proofErr w:type="spellEnd"/>
            <w:r w:rsidRPr="004E0EA5">
              <w:rPr>
                <w:bCs/>
                <w:sz w:val="28"/>
                <w:szCs w:val="28"/>
              </w:rPr>
              <w:t>».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97" w:history="1">
              <w:r w:rsidRPr="004E0EA5">
                <w:rPr>
                  <w:rStyle w:val="a6"/>
                  <w:sz w:val="28"/>
                  <w:szCs w:val="28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информационные материалы, доклады ВОЗ и др.</w:t>
            </w:r>
          </w:p>
        </w:tc>
      </w:tr>
    </w:tbl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pStyle w:val="a7"/>
        <w:numPr>
          <w:ilvl w:val="0"/>
          <w:numId w:val="46"/>
        </w:numPr>
        <w:rPr>
          <w:sz w:val="28"/>
          <w:szCs w:val="28"/>
        </w:rPr>
      </w:pPr>
      <w:r w:rsidRPr="004E0EA5">
        <w:rPr>
          <w:sz w:val="28"/>
          <w:szCs w:val="28"/>
        </w:rPr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pStyle w:val="a8"/>
              <w:jc w:val="center"/>
              <w:rPr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Информационные справочные системы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Справочная система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Федеральная электронная медицинская библиотека (ФЭМБ)</w:t>
            </w:r>
            <w:r w:rsidRPr="004E0EA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r w:rsidRPr="004E0EA5">
              <w:rPr>
                <w:sz w:val="28"/>
                <w:szCs w:val="28"/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bCs/>
                <w:color w:val="000000"/>
                <w:sz w:val="28"/>
                <w:szCs w:val="28"/>
              </w:rPr>
              <w:t>г</w:t>
            </w:r>
            <w:r w:rsidRPr="004E0EA5">
              <w:rPr>
                <w:bCs/>
                <w:sz w:val="28"/>
                <w:szCs w:val="28"/>
              </w:rPr>
              <w:t xml:space="preserve">осударственная фармакопея Российской Федерации, </w:t>
            </w:r>
            <w:r w:rsidRPr="004E0EA5">
              <w:rPr>
                <w:bCs/>
                <w:color w:val="000000"/>
                <w:sz w:val="28"/>
                <w:szCs w:val="28"/>
              </w:rPr>
              <w:t xml:space="preserve">клинические рекомендации (протоколы лечения), </w:t>
            </w:r>
            <w:r w:rsidRPr="004E0EA5">
              <w:rPr>
                <w:color w:val="1A1A1A"/>
                <w:sz w:val="28"/>
                <w:szCs w:val="28"/>
              </w:rPr>
              <w:t>научная и учебная литература</w:t>
            </w:r>
            <w:r w:rsidRPr="004E0EA5">
              <w:rPr>
                <w:bCs/>
                <w:color w:val="000000"/>
                <w:sz w:val="28"/>
                <w:szCs w:val="28"/>
              </w:rPr>
              <w:t>, диссертации и авторефераты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98" w:history="1">
              <w:r w:rsidRPr="004E0EA5">
                <w:rPr>
                  <w:rStyle w:val="a6"/>
                  <w:sz w:val="28"/>
                  <w:szCs w:val="28"/>
                </w:rPr>
                <w:t>http://pravo.gov.ru/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официальные правовые акты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Правовая система «</w:t>
            </w:r>
            <w:proofErr w:type="spellStart"/>
            <w:r w:rsidRPr="004E0EA5">
              <w:rPr>
                <w:sz w:val="28"/>
                <w:szCs w:val="28"/>
              </w:rPr>
              <w:t>КонсультантПлюс</w:t>
            </w:r>
            <w:proofErr w:type="spellEnd"/>
            <w:r w:rsidRPr="004E0EA5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http://www.consu</w:t>
            </w:r>
            <w:r w:rsidRPr="004E0EA5">
              <w:rPr>
                <w:sz w:val="28"/>
                <w:szCs w:val="28"/>
                <w:u w:val="single"/>
                <w:lang w:val="en-US"/>
              </w:rPr>
              <w:t>l</w:t>
            </w:r>
            <w:r w:rsidRPr="004E0EA5">
              <w:rPr>
                <w:sz w:val="28"/>
                <w:szCs w:val="28"/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 xml:space="preserve">официальные правовые акты, нормативная и </w:t>
            </w:r>
            <w:r w:rsidRPr="004E0EA5">
              <w:rPr>
                <w:color w:val="000000"/>
                <w:sz w:val="28"/>
                <w:szCs w:val="28"/>
              </w:rPr>
              <w:t>справочная информация</w:t>
            </w:r>
          </w:p>
        </w:tc>
      </w:tr>
      <w:tr w:rsidR="001854C0" w:rsidRPr="004E0EA5" w:rsidTr="00361A48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99" w:history="1">
              <w:r w:rsidRPr="004E0EA5">
                <w:rPr>
                  <w:rStyle w:val="a6"/>
                  <w:sz w:val="28"/>
                  <w:szCs w:val="28"/>
                </w:rPr>
                <w:t>https://uisrussia.msu.ru/index.php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 xml:space="preserve">аналитические публикации из области экономики, управления, социологии и других гуманитарных наук; </w:t>
            </w:r>
            <w:r w:rsidRPr="004E0EA5">
              <w:rPr>
                <w:sz w:val="28"/>
                <w:szCs w:val="28"/>
              </w:rPr>
              <w:lastRenderedPageBreak/>
              <w:t>статистические показатели</w:t>
            </w:r>
          </w:p>
        </w:tc>
      </w:tr>
    </w:tbl>
    <w:p w:rsidR="001854C0" w:rsidRPr="004E0EA5" w:rsidRDefault="001854C0" w:rsidP="001854C0">
      <w:pPr>
        <w:pStyle w:val="a7"/>
        <w:rPr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proofErr w:type="gramStart"/>
      <w:r w:rsidRPr="004E0EA5">
        <w:rPr>
          <w:bCs/>
          <w:color w:val="000000"/>
          <w:spacing w:val="-10"/>
          <w:w w:val="101"/>
          <w:sz w:val="28"/>
          <w:szCs w:val="28"/>
        </w:rPr>
        <w:t>MSWindowsVistaStarter,MSWindowsProf</w:t>
      </w:r>
      <w:proofErr w:type="spellEnd"/>
      <w:proofErr w:type="gram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 7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Upgr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; офисный пакет -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MSOffice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 2007; другое ПО -  7-zip,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AdobeReader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KasperskyEndpointSecurity</w:t>
      </w:r>
      <w:proofErr w:type="spellEnd"/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spacing w:line="360" w:lineRule="auto"/>
        <w:jc w:val="center"/>
        <w:rPr>
          <w:bCs/>
          <w:spacing w:val="-1"/>
          <w:w w:val="101"/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9881"/>
        </w:tabs>
        <w:spacing w:line="360" w:lineRule="auto"/>
        <w:rPr>
          <w:b/>
          <w:bCs/>
          <w:color w:val="000000"/>
          <w:spacing w:val="-1"/>
          <w:w w:val="101"/>
          <w:sz w:val="28"/>
          <w:szCs w:val="28"/>
        </w:rPr>
      </w:pPr>
      <w:r w:rsidRPr="004E0EA5">
        <w:rPr>
          <w:b/>
          <w:bCs/>
          <w:color w:val="000000"/>
          <w:spacing w:val="-10"/>
          <w:w w:val="101"/>
          <w:sz w:val="28"/>
          <w:szCs w:val="28"/>
        </w:rPr>
        <w:t xml:space="preserve"> ТЕМА: Парентеральный</w:t>
      </w:r>
      <w:r w:rsidRPr="004E0EA5">
        <w:rPr>
          <w:b/>
          <w:bCs/>
          <w:color w:val="000000"/>
          <w:spacing w:val="-1"/>
          <w:w w:val="101"/>
          <w:sz w:val="28"/>
          <w:szCs w:val="28"/>
        </w:rPr>
        <w:t xml:space="preserve"> способ применения лекарственных средств. Внутримышечное введение лекарственных средств на фантоме. </w:t>
      </w:r>
    </w:p>
    <w:p w:rsidR="001854C0" w:rsidRPr="004E0EA5" w:rsidRDefault="001854C0" w:rsidP="001854C0">
      <w:pPr>
        <w:spacing w:line="360" w:lineRule="auto"/>
        <w:jc w:val="center"/>
        <w:rPr>
          <w:b/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center"/>
        <w:rPr>
          <w:b/>
          <w:sz w:val="28"/>
          <w:szCs w:val="28"/>
        </w:rPr>
      </w:pPr>
      <w:r w:rsidRPr="004E0EA5">
        <w:rPr>
          <w:b/>
          <w:sz w:val="28"/>
          <w:szCs w:val="28"/>
        </w:rPr>
        <w:t>ЦЕЛЬ:</w:t>
      </w:r>
    </w:p>
    <w:p w:rsidR="001854C0" w:rsidRPr="004E0EA5" w:rsidRDefault="001854C0" w:rsidP="001854C0">
      <w:pPr>
        <w:spacing w:line="360" w:lineRule="auto"/>
        <w:ind w:firstLine="709"/>
        <w:rPr>
          <w:sz w:val="28"/>
          <w:szCs w:val="28"/>
        </w:rPr>
      </w:pPr>
      <w:r w:rsidRPr="004E0EA5">
        <w:rPr>
          <w:sz w:val="28"/>
          <w:szCs w:val="28"/>
        </w:rPr>
        <w:t>Освоить выполнение внутримышечных инъекций на фантоме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b/>
          <w:bCs/>
          <w:sz w:val="28"/>
          <w:szCs w:val="28"/>
        </w:rPr>
      </w:pPr>
      <w:r w:rsidRPr="004E0EA5">
        <w:rPr>
          <w:b/>
          <w:bCs/>
          <w:sz w:val="28"/>
          <w:szCs w:val="28"/>
        </w:rPr>
        <w:t xml:space="preserve"> ЗАДАЧИ:</w:t>
      </w:r>
    </w:p>
    <w:p w:rsidR="001854C0" w:rsidRPr="004E0EA5" w:rsidRDefault="001854C0" w:rsidP="001854C0">
      <w:pPr>
        <w:spacing w:line="360" w:lineRule="auto"/>
        <w:ind w:firstLine="709"/>
        <w:rPr>
          <w:sz w:val="28"/>
          <w:szCs w:val="28"/>
        </w:rPr>
      </w:pPr>
      <w:r w:rsidRPr="004E0EA5">
        <w:rPr>
          <w:sz w:val="28"/>
          <w:szCs w:val="28"/>
        </w:rPr>
        <w:t>1. Изучить анатомические области введения лекарственных препаратов внутримышечно.</w:t>
      </w:r>
    </w:p>
    <w:p w:rsidR="001854C0" w:rsidRPr="004E0EA5" w:rsidRDefault="001854C0" w:rsidP="001854C0">
      <w:pPr>
        <w:spacing w:line="360" w:lineRule="auto"/>
        <w:ind w:firstLine="709"/>
        <w:rPr>
          <w:sz w:val="28"/>
          <w:szCs w:val="28"/>
        </w:rPr>
      </w:pPr>
      <w:r w:rsidRPr="004E0EA5">
        <w:rPr>
          <w:sz w:val="28"/>
          <w:szCs w:val="28"/>
        </w:rPr>
        <w:t>2. Научиться выполнять внутримышечные инъекции на фантоме.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Обучающиеся должны знать:</w:t>
      </w:r>
    </w:p>
    <w:p w:rsidR="001854C0" w:rsidRPr="004E0EA5" w:rsidRDefault="001854C0" w:rsidP="001854C0">
      <w:pPr>
        <w:spacing w:line="360" w:lineRule="auto"/>
        <w:ind w:firstLine="709"/>
        <w:rPr>
          <w:sz w:val="28"/>
          <w:szCs w:val="28"/>
        </w:rPr>
      </w:pPr>
      <w:r w:rsidRPr="004E0EA5">
        <w:rPr>
          <w:sz w:val="28"/>
          <w:szCs w:val="28"/>
        </w:rPr>
        <w:t>1. виды шприцев и игл;</w:t>
      </w:r>
    </w:p>
    <w:p w:rsidR="001854C0" w:rsidRPr="004E0EA5" w:rsidRDefault="001854C0" w:rsidP="001854C0">
      <w:pPr>
        <w:spacing w:line="360" w:lineRule="auto"/>
        <w:ind w:firstLine="709"/>
        <w:rPr>
          <w:sz w:val="28"/>
          <w:szCs w:val="28"/>
        </w:rPr>
      </w:pPr>
      <w:r w:rsidRPr="004E0EA5">
        <w:rPr>
          <w:sz w:val="28"/>
          <w:szCs w:val="28"/>
        </w:rPr>
        <w:t>2. анатомические области для парентерального введения лекарственных средств внутримышечно;</w:t>
      </w:r>
    </w:p>
    <w:p w:rsidR="001854C0" w:rsidRPr="004E0EA5" w:rsidRDefault="001854C0" w:rsidP="001854C0">
      <w:pPr>
        <w:suppressAutoHyphens/>
        <w:spacing w:line="360" w:lineRule="auto"/>
        <w:ind w:firstLine="709"/>
        <w:rPr>
          <w:sz w:val="28"/>
          <w:szCs w:val="28"/>
        </w:rPr>
      </w:pPr>
      <w:r w:rsidRPr="004E0EA5">
        <w:rPr>
          <w:sz w:val="28"/>
          <w:szCs w:val="28"/>
        </w:rPr>
        <w:t>3.особенности внутримышечного введения масляных растворов, антибиотиков;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ind w:firstLine="709"/>
        <w:rPr>
          <w:sz w:val="28"/>
          <w:szCs w:val="28"/>
        </w:rPr>
      </w:pPr>
      <w:r w:rsidRPr="004E0EA5">
        <w:rPr>
          <w:sz w:val="28"/>
          <w:szCs w:val="28"/>
        </w:rPr>
        <w:lastRenderedPageBreak/>
        <w:t>Уметь:</w:t>
      </w:r>
    </w:p>
    <w:p w:rsidR="001854C0" w:rsidRPr="004E0EA5" w:rsidRDefault="001854C0" w:rsidP="001854C0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>осуществить выборку назначений из истории болезни;</w:t>
      </w:r>
    </w:p>
    <w:p w:rsidR="001854C0" w:rsidRPr="004E0EA5" w:rsidRDefault="001854C0" w:rsidP="001854C0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>заполнить журналы учета лекарственных средств;</w:t>
      </w:r>
    </w:p>
    <w:p w:rsidR="001854C0" w:rsidRPr="004E0EA5" w:rsidRDefault="001854C0" w:rsidP="001854C0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>предоставить пациенту необходимую информацию о лекарственном средстве;</w:t>
      </w:r>
    </w:p>
    <w:p w:rsidR="001854C0" w:rsidRPr="004E0EA5" w:rsidRDefault="001854C0" w:rsidP="001854C0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>определить цену деления шприца;</w:t>
      </w:r>
    </w:p>
    <w:p w:rsidR="001854C0" w:rsidRPr="004E0EA5" w:rsidRDefault="001854C0" w:rsidP="001854C0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>подготовить шприц однократного применения к инъекции;</w:t>
      </w:r>
    </w:p>
    <w:p w:rsidR="001854C0" w:rsidRPr="004E0EA5" w:rsidRDefault="001854C0" w:rsidP="001854C0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>развести порошок во флаконе;</w:t>
      </w:r>
    </w:p>
    <w:p w:rsidR="001854C0" w:rsidRPr="004E0EA5" w:rsidRDefault="001854C0" w:rsidP="001854C0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>набрать лекарственное средство из ампулы и из флакона;</w:t>
      </w:r>
    </w:p>
    <w:p w:rsidR="001854C0" w:rsidRPr="004E0EA5" w:rsidRDefault="001854C0" w:rsidP="001854C0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>осуществить внутримышечные инъекции на фантоме;</w:t>
      </w:r>
    </w:p>
    <w:p w:rsidR="001854C0" w:rsidRPr="004E0EA5" w:rsidRDefault="001854C0" w:rsidP="001854C0">
      <w:pPr>
        <w:numPr>
          <w:ilvl w:val="0"/>
          <w:numId w:val="23"/>
        </w:numPr>
        <w:tabs>
          <w:tab w:val="clear" w:pos="720"/>
          <w:tab w:val="num" w:pos="284"/>
          <w:tab w:val="left" w:pos="426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4E0EA5">
        <w:rPr>
          <w:sz w:val="28"/>
          <w:szCs w:val="28"/>
        </w:rPr>
        <w:t>оценить осложнения, возникающие при применении лекарств;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Владеть: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техникой внутримышечных инъекций на фантоме.</w:t>
      </w:r>
    </w:p>
    <w:p w:rsidR="001854C0" w:rsidRPr="004E0EA5" w:rsidRDefault="001854C0" w:rsidP="001854C0">
      <w:pPr>
        <w:spacing w:line="360" w:lineRule="auto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4E0EA5">
        <w:rPr>
          <w:b/>
          <w:bCs/>
          <w:color w:val="000000"/>
          <w:spacing w:val="-10"/>
          <w:w w:val="101"/>
          <w:sz w:val="28"/>
          <w:szCs w:val="28"/>
        </w:rPr>
        <w:t>ПЕРЕЧЕНЬ ПОНЯТИЙ:</w:t>
      </w:r>
    </w:p>
    <w:p w:rsidR="001854C0" w:rsidRPr="004E0EA5" w:rsidRDefault="001854C0" w:rsidP="001854C0">
      <w:pPr>
        <w:spacing w:line="360" w:lineRule="auto"/>
        <w:rPr>
          <w:spacing w:val="-16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 xml:space="preserve">Области введения внутримышечных инъекций: </w:t>
      </w:r>
      <w:r w:rsidRPr="004E0EA5">
        <w:rPr>
          <w:spacing w:val="-16"/>
          <w:sz w:val="28"/>
          <w:szCs w:val="28"/>
        </w:rPr>
        <w:t xml:space="preserve">верхненаружный квадрант ягодицы, дельтовидная мышца; </w:t>
      </w:r>
      <w:proofErr w:type="spellStart"/>
      <w:r w:rsidRPr="004E0EA5">
        <w:rPr>
          <w:spacing w:val="-16"/>
          <w:sz w:val="28"/>
          <w:szCs w:val="28"/>
        </w:rPr>
        <w:t>бициллин</w:t>
      </w:r>
      <w:proofErr w:type="spellEnd"/>
      <w:r w:rsidRPr="004E0EA5">
        <w:rPr>
          <w:spacing w:val="-16"/>
          <w:sz w:val="28"/>
          <w:szCs w:val="28"/>
        </w:rPr>
        <w:t xml:space="preserve">, пенициллин, стрептомицин, стандартное разведение антибиотиков, новокаин, инфильтрат,  </w:t>
      </w:r>
    </w:p>
    <w:p w:rsidR="001854C0" w:rsidRPr="004E0EA5" w:rsidRDefault="001854C0" w:rsidP="001854C0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spacing w:line="360" w:lineRule="auto"/>
        <w:jc w:val="center"/>
        <w:rPr>
          <w:b/>
          <w:bCs/>
          <w:spacing w:val="-1"/>
          <w:sz w:val="28"/>
          <w:szCs w:val="28"/>
        </w:rPr>
      </w:pPr>
      <w:r w:rsidRPr="004E0EA5">
        <w:rPr>
          <w:b/>
          <w:bCs/>
          <w:spacing w:val="-1"/>
          <w:sz w:val="28"/>
          <w:szCs w:val="28"/>
        </w:rPr>
        <w:t>Вопросы к занятию</w:t>
      </w:r>
    </w:p>
    <w:p w:rsidR="001854C0" w:rsidRPr="004E0EA5" w:rsidRDefault="001854C0" w:rsidP="001854C0">
      <w:pPr>
        <w:numPr>
          <w:ilvl w:val="0"/>
          <w:numId w:val="2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Правила хранения и распределения лекарственных средств в процедурном кабинете.</w:t>
      </w:r>
    </w:p>
    <w:p w:rsidR="001854C0" w:rsidRPr="004E0EA5" w:rsidRDefault="001854C0" w:rsidP="001854C0">
      <w:pPr>
        <w:numPr>
          <w:ilvl w:val="0"/>
          <w:numId w:val="2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Оформление журналов учета лекарственных средств.</w:t>
      </w:r>
    </w:p>
    <w:p w:rsidR="001854C0" w:rsidRPr="004E0EA5" w:rsidRDefault="001854C0" w:rsidP="001854C0">
      <w:pPr>
        <w:numPr>
          <w:ilvl w:val="0"/>
          <w:numId w:val="2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 xml:space="preserve">Оснащение и документация и </w:t>
      </w:r>
      <w:proofErr w:type="spellStart"/>
      <w:r w:rsidRPr="004E0EA5">
        <w:rPr>
          <w:sz w:val="28"/>
          <w:szCs w:val="28"/>
        </w:rPr>
        <w:t>санэпидрежим</w:t>
      </w:r>
      <w:proofErr w:type="spellEnd"/>
      <w:r w:rsidRPr="004E0EA5">
        <w:rPr>
          <w:sz w:val="28"/>
          <w:szCs w:val="28"/>
        </w:rPr>
        <w:t xml:space="preserve"> процедурного кабинета.</w:t>
      </w:r>
    </w:p>
    <w:p w:rsidR="001854C0" w:rsidRPr="004E0EA5" w:rsidRDefault="001854C0" w:rsidP="001854C0">
      <w:pPr>
        <w:numPr>
          <w:ilvl w:val="0"/>
          <w:numId w:val="2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Должностные инструкции медицинской сестры процедурного кабинета.</w:t>
      </w:r>
    </w:p>
    <w:p w:rsidR="001854C0" w:rsidRPr="004E0EA5" w:rsidRDefault="001854C0" w:rsidP="001854C0">
      <w:pPr>
        <w:numPr>
          <w:ilvl w:val="0"/>
          <w:numId w:val="24"/>
        </w:numPr>
        <w:shd w:val="clear" w:color="auto" w:fill="FFFFFF"/>
        <w:tabs>
          <w:tab w:val="left" w:pos="288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 xml:space="preserve">Виды шприцев и игл. Цена деления шприца. </w:t>
      </w:r>
    </w:p>
    <w:p w:rsidR="001854C0" w:rsidRPr="004E0EA5" w:rsidRDefault="001854C0" w:rsidP="001854C0">
      <w:pPr>
        <w:numPr>
          <w:ilvl w:val="0"/>
          <w:numId w:val="2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 xml:space="preserve">Подготовка шприца однократного применения к инъекции. </w:t>
      </w:r>
    </w:p>
    <w:p w:rsidR="001854C0" w:rsidRPr="004E0EA5" w:rsidRDefault="001854C0" w:rsidP="001854C0">
      <w:pPr>
        <w:numPr>
          <w:ilvl w:val="0"/>
          <w:numId w:val="2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 xml:space="preserve">Набор лекарственных средств из ампул и флаконов. </w:t>
      </w:r>
    </w:p>
    <w:p w:rsidR="001854C0" w:rsidRPr="004E0EA5" w:rsidRDefault="001854C0" w:rsidP="001854C0">
      <w:pPr>
        <w:numPr>
          <w:ilvl w:val="0"/>
          <w:numId w:val="2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lastRenderedPageBreak/>
        <w:t>Разведение антибиотиков новокаином и физиологическим раствором.</w:t>
      </w:r>
    </w:p>
    <w:p w:rsidR="001854C0" w:rsidRPr="004E0EA5" w:rsidRDefault="001854C0" w:rsidP="001854C0">
      <w:pPr>
        <w:numPr>
          <w:ilvl w:val="0"/>
          <w:numId w:val="24"/>
        </w:numPr>
        <w:suppressAutoHyphens/>
        <w:spacing w:line="360" w:lineRule="auto"/>
        <w:ind w:left="0" w:firstLine="0"/>
        <w:rPr>
          <w:spacing w:val="-16"/>
          <w:sz w:val="28"/>
          <w:szCs w:val="28"/>
        </w:rPr>
      </w:pPr>
      <w:r w:rsidRPr="004E0EA5">
        <w:rPr>
          <w:sz w:val="28"/>
          <w:szCs w:val="28"/>
        </w:rPr>
        <w:t>Анатомические области для парентерального ведения лекарственных средств при внутримышеч</w:t>
      </w:r>
      <w:r w:rsidRPr="004E0EA5">
        <w:rPr>
          <w:spacing w:val="-16"/>
          <w:sz w:val="28"/>
          <w:szCs w:val="28"/>
        </w:rPr>
        <w:t>ном введении лекарственных средств.</w:t>
      </w:r>
    </w:p>
    <w:p w:rsidR="001854C0" w:rsidRPr="004E0EA5" w:rsidRDefault="001854C0" w:rsidP="001854C0">
      <w:pPr>
        <w:numPr>
          <w:ilvl w:val="0"/>
          <w:numId w:val="2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Техника внутримышечных инъекций.</w:t>
      </w:r>
    </w:p>
    <w:p w:rsidR="001854C0" w:rsidRPr="004E0EA5" w:rsidRDefault="001854C0" w:rsidP="001854C0">
      <w:pPr>
        <w:numPr>
          <w:ilvl w:val="0"/>
          <w:numId w:val="2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Особенности введения некоторых лекарственных средств (масляные растворы, антибиотики).</w:t>
      </w:r>
    </w:p>
    <w:p w:rsidR="001854C0" w:rsidRPr="004E0EA5" w:rsidRDefault="001854C0" w:rsidP="001854C0">
      <w:pPr>
        <w:numPr>
          <w:ilvl w:val="0"/>
          <w:numId w:val="2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 xml:space="preserve">Возможные осложнения при выполнении внутримышечных инъекций. 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  <w:r w:rsidRPr="004E0EA5">
        <w:rPr>
          <w:b/>
          <w:bCs/>
          <w:color w:val="000000"/>
          <w:spacing w:val="-1"/>
          <w:w w:val="101"/>
          <w:sz w:val="28"/>
          <w:szCs w:val="28"/>
        </w:rPr>
        <w:t>Тесты для самоконтроля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1. Номер приказа Министерства Здравоохранения "О мерах по снижению заболеваемости вирусными гепатитами в стране": </w:t>
      </w:r>
    </w:p>
    <w:p w:rsidR="001854C0" w:rsidRPr="004E0EA5" w:rsidRDefault="001854C0" w:rsidP="001854C0">
      <w:pPr>
        <w:numPr>
          <w:ilvl w:val="0"/>
          <w:numId w:val="36"/>
        </w:numPr>
        <w:suppressAutoHyphens/>
        <w:spacing w:line="360" w:lineRule="auto"/>
        <w:ind w:hanging="654"/>
        <w:rPr>
          <w:sz w:val="28"/>
          <w:szCs w:val="28"/>
        </w:rPr>
      </w:pPr>
      <w:r w:rsidRPr="004E0EA5">
        <w:rPr>
          <w:sz w:val="28"/>
          <w:szCs w:val="28"/>
        </w:rPr>
        <w:t xml:space="preserve">330 </w:t>
      </w:r>
    </w:p>
    <w:p w:rsidR="001854C0" w:rsidRPr="004E0EA5" w:rsidRDefault="001854C0" w:rsidP="001854C0">
      <w:pPr>
        <w:numPr>
          <w:ilvl w:val="0"/>
          <w:numId w:val="36"/>
        </w:numPr>
        <w:suppressAutoHyphens/>
        <w:spacing w:line="360" w:lineRule="auto"/>
        <w:ind w:hanging="654"/>
        <w:rPr>
          <w:sz w:val="28"/>
          <w:szCs w:val="28"/>
        </w:rPr>
      </w:pPr>
      <w:r w:rsidRPr="004E0EA5">
        <w:rPr>
          <w:sz w:val="28"/>
          <w:szCs w:val="28"/>
        </w:rPr>
        <w:t xml:space="preserve">720 </w:t>
      </w:r>
    </w:p>
    <w:p w:rsidR="001854C0" w:rsidRPr="004E0EA5" w:rsidRDefault="001854C0" w:rsidP="001854C0">
      <w:pPr>
        <w:numPr>
          <w:ilvl w:val="0"/>
          <w:numId w:val="36"/>
        </w:numPr>
        <w:suppressAutoHyphens/>
        <w:spacing w:line="360" w:lineRule="auto"/>
        <w:ind w:hanging="654"/>
        <w:rPr>
          <w:sz w:val="28"/>
          <w:szCs w:val="28"/>
        </w:rPr>
      </w:pPr>
      <w:r w:rsidRPr="004E0EA5">
        <w:rPr>
          <w:sz w:val="28"/>
          <w:szCs w:val="28"/>
        </w:rPr>
        <w:t xml:space="preserve">408 </w:t>
      </w:r>
    </w:p>
    <w:p w:rsidR="001854C0" w:rsidRPr="004E0EA5" w:rsidRDefault="001854C0" w:rsidP="001854C0">
      <w:pPr>
        <w:numPr>
          <w:ilvl w:val="0"/>
          <w:numId w:val="36"/>
        </w:numPr>
        <w:suppressAutoHyphens/>
        <w:spacing w:line="360" w:lineRule="auto"/>
        <w:ind w:hanging="654"/>
        <w:rPr>
          <w:sz w:val="28"/>
          <w:szCs w:val="28"/>
        </w:rPr>
      </w:pPr>
      <w:r w:rsidRPr="004E0EA5">
        <w:rPr>
          <w:sz w:val="28"/>
          <w:szCs w:val="28"/>
        </w:rPr>
        <w:t xml:space="preserve">288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2. Один из способов парентерального поступления лекарственных веществ в организм предусматривает их введение: </w:t>
      </w:r>
    </w:p>
    <w:p w:rsidR="001854C0" w:rsidRPr="004E0EA5" w:rsidRDefault="001854C0" w:rsidP="001854C0">
      <w:pPr>
        <w:numPr>
          <w:ilvl w:val="0"/>
          <w:numId w:val="37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в/</w:t>
      </w:r>
      <w:proofErr w:type="spellStart"/>
      <w:r w:rsidRPr="004E0EA5">
        <w:rPr>
          <w:sz w:val="28"/>
          <w:szCs w:val="28"/>
        </w:rPr>
        <w:t>мышечно</w:t>
      </w:r>
      <w:proofErr w:type="spellEnd"/>
    </w:p>
    <w:p w:rsidR="001854C0" w:rsidRPr="004E0EA5" w:rsidRDefault="001854C0" w:rsidP="001854C0">
      <w:pPr>
        <w:numPr>
          <w:ilvl w:val="0"/>
          <w:numId w:val="37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ч/з прямую кишку </w:t>
      </w:r>
    </w:p>
    <w:p w:rsidR="001854C0" w:rsidRPr="004E0EA5" w:rsidRDefault="001854C0" w:rsidP="001854C0">
      <w:pPr>
        <w:numPr>
          <w:ilvl w:val="0"/>
          <w:numId w:val="37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ч/з зонд в желудок </w:t>
      </w:r>
    </w:p>
    <w:p w:rsidR="001854C0" w:rsidRPr="004E0EA5" w:rsidRDefault="001854C0" w:rsidP="001854C0">
      <w:pPr>
        <w:numPr>
          <w:ilvl w:val="0"/>
          <w:numId w:val="37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под язык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3.    Стерильность лекарственного вещества в ампуле будет нарушена, если: </w:t>
      </w:r>
    </w:p>
    <w:p w:rsidR="001854C0" w:rsidRPr="004E0EA5" w:rsidRDefault="001854C0" w:rsidP="001854C0">
      <w:pPr>
        <w:numPr>
          <w:ilvl w:val="1"/>
          <w:numId w:val="38"/>
        </w:numPr>
        <w:spacing w:line="360" w:lineRule="auto"/>
        <w:ind w:hanging="1014"/>
        <w:rPr>
          <w:sz w:val="28"/>
          <w:szCs w:val="28"/>
        </w:rPr>
      </w:pPr>
      <w:r w:rsidRPr="004E0EA5">
        <w:rPr>
          <w:sz w:val="28"/>
          <w:szCs w:val="28"/>
        </w:rPr>
        <w:t xml:space="preserve">осколок стекла попадёт внутрь ампулы </w:t>
      </w:r>
    </w:p>
    <w:p w:rsidR="001854C0" w:rsidRPr="004E0EA5" w:rsidRDefault="001854C0" w:rsidP="001854C0">
      <w:pPr>
        <w:numPr>
          <w:ilvl w:val="1"/>
          <w:numId w:val="38"/>
        </w:numPr>
        <w:spacing w:line="360" w:lineRule="auto"/>
        <w:ind w:hanging="1014"/>
        <w:rPr>
          <w:sz w:val="28"/>
          <w:szCs w:val="28"/>
        </w:rPr>
      </w:pPr>
      <w:r w:rsidRPr="004E0EA5">
        <w:rPr>
          <w:sz w:val="28"/>
          <w:szCs w:val="28"/>
        </w:rPr>
        <w:t xml:space="preserve">ампула имела трещину </w:t>
      </w:r>
    </w:p>
    <w:p w:rsidR="001854C0" w:rsidRPr="004E0EA5" w:rsidRDefault="001854C0" w:rsidP="001854C0">
      <w:pPr>
        <w:numPr>
          <w:ilvl w:val="1"/>
          <w:numId w:val="38"/>
        </w:numPr>
        <w:spacing w:line="360" w:lineRule="auto"/>
        <w:ind w:hanging="1014"/>
        <w:rPr>
          <w:sz w:val="28"/>
          <w:szCs w:val="28"/>
        </w:rPr>
      </w:pPr>
      <w:r w:rsidRPr="004E0EA5">
        <w:rPr>
          <w:sz w:val="28"/>
          <w:szCs w:val="28"/>
        </w:rPr>
        <w:t>игла для набирания лекарства касалась наружной поверхности ампулы</w:t>
      </w:r>
    </w:p>
    <w:p w:rsidR="001854C0" w:rsidRPr="004E0EA5" w:rsidRDefault="001854C0" w:rsidP="001854C0">
      <w:pPr>
        <w:suppressAutoHyphens/>
        <w:spacing w:line="360" w:lineRule="auto"/>
        <w:ind w:left="360"/>
        <w:rPr>
          <w:sz w:val="28"/>
          <w:szCs w:val="28"/>
        </w:rPr>
      </w:pPr>
      <w:r w:rsidRPr="004E0EA5">
        <w:rPr>
          <w:sz w:val="28"/>
          <w:szCs w:val="28"/>
          <w:lang w:val="en-US"/>
        </w:rPr>
        <w:t>d</w:t>
      </w:r>
      <w:r w:rsidRPr="004E0EA5">
        <w:rPr>
          <w:sz w:val="28"/>
          <w:szCs w:val="28"/>
        </w:rPr>
        <w:t>)все вышеизложенное верно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4. Положение пациента при введении лекарств внутримышечно</w:t>
      </w:r>
    </w:p>
    <w:p w:rsidR="001854C0" w:rsidRPr="004E0EA5" w:rsidRDefault="001854C0" w:rsidP="001854C0">
      <w:pPr>
        <w:numPr>
          <w:ilvl w:val="1"/>
          <w:numId w:val="39"/>
        </w:numPr>
        <w:spacing w:line="360" w:lineRule="auto"/>
        <w:ind w:hanging="1014"/>
        <w:rPr>
          <w:sz w:val="28"/>
          <w:szCs w:val="28"/>
        </w:rPr>
      </w:pPr>
      <w:r w:rsidRPr="004E0EA5">
        <w:rPr>
          <w:sz w:val="28"/>
          <w:szCs w:val="28"/>
        </w:rPr>
        <w:lastRenderedPageBreak/>
        <w:t>лёжа на животе, на боку</w:t>
      </w:r>
    </w:p>
    <w:p w:rsidR="001854C0" w:rsidRPr="004E0EA5" w:rsidRDefault="001854C0" w:rsidP="001854C0">
      <w:pPr>
        <w:numPr>
          <w:ilvl w:val="1"/>
          <w:numId w:val="39"/>
        </w:numPr>
        <w:spacing w:line="360" w:lineRule="auto"/>
        <w:ind w:hanging="1014"/>
        <w:rPr>
          <w:sz w:val="28"/>
          <w:szCs w:val="28"/>
        </w:rPr>
      </w:pPr>
      <w:r w:rsidRPr="004E0EA5">
        <w:rPr>
          <w:sz w:val="28"/>
          <w:szCs w:val="28"/>
        </w:rPr>
        <w:t>сидя</w:t>
      </w:r>
    </w:p>
    <w:p w:rsidR="001854C0" w:rsidRPr="004E0EA5" w:rsidRDefault="001854C0" w:rsidP="001854C0">
      <w:pPr>
        <w:numPr>
          <w:ilvl w:val="1"/>
          <w:numId w:val="39"/>
        </w:numPr>
        <w:spacing w:line="360" w:lineRule="auto"/>
        <w:ind w:hanging="1014"/>
        <w:rPr>
          <w:sz w:val="28"/>
          <w:szCs w:val="28"/>
        </w:rPr>
      </w:pPr>
      <w:r w:rsidRPr="004E0EA5">
        <w:rPr>
          <w:sz w:val="28"/>
          <w:szCs w:val="28"/>
        </w:rPr>
        <w:t>стоя</w:t>
      </w:r>
    </w:p>
    <w:p w:rsidR="001854C0" w:rsidRPr="004E0EA5" w:rsidRDefault="001854C0" w:rsidP="001854C0">
      <w:pPr>
        <w:numPr>
          <w:ilvl w:val="1"/>
          <w:numId w:val="39"/>
        </w:numPr>
        <w:suppressAutoHyphens/>
        <w:spacing w:line="360" w:lineRule="auto"/>
        <w:ind w:hanging="1014"/>
        <w:rPr>
          <w:sz w:val="28"/>
          <w:szCs w:val="28"/>
        </w:rPr>
      </w:pPr>
      <w:r w:rsidRPr="004E0EA5">
        <w:rPr>
          <w:sz w:val="28"/>
          <w:szCs w:val="28"/>
        </w:rPr>
        <w:t>лёжа на спине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5. В 1 мл раствора </w:t>
      </w:r>
      <w:proofErr w:type="spellStart"/>
      <w:r w:rsidRPr="004E0EA5">
        <w:rPr>
          <w:sz w:val="28"/>
          <w:szCs w:val="28"/>
        </w:rPr>
        <w:t>бензилпенициллина</w:t>
      </w:r>
      <w:proofErr w:type="spellEnd"/>
      <w:r w:rsidRPr="004E0EA5">
        <w:rPr>
          <w:sz w:val="28"/>
          <w:szCs w:val="28"/>
        </w:rPr>
        <w:t>, содержится лечебных ЕД</w:t>
      </w:r>
    </w:p>
    <w:p w:rsidR="001854C0" w:rsidRPr="004E0EA5" w:rsidRDefault="001854C0" w:rsidP="001854C0">
      <w:pPr>
        <w:numPr>
          <w:ilvl w:val="1"/>
          <w:numId w:val="40"/>
        </w:numPr>
        <w:spacing w:line="360" w:lineRule="auto"/>
        <w:ind w:hanging="1014"/>
        <w:rPr>
          <w:sz w:val="28"/>
          <w:szCs w:val="28"/>
        </w:rPr>
      </w:pPr>
      <w:r w:rsidRPr="004E0EA5">
        <w:rPr>
          <w:sz w:val="28"/>
          <w:szCs w:val="28"/>
        </w:rPr>
        <w:t>500 000</w:t>
      </w:r>
    </w:p>
    <w:p w:rsidR="001854C0" w:rsidRPr="004E0EA5" w:rsidRDefault="001854C0" w:rsidP="001854C0">
      <w:pPr>
        <w:numPr>
          <w:ilvl w:val="1"/>
          <w:numId w:val="40"/>
        </w:numPr>
        <w:spacing w:line="360" w:lineRule="auto"/>
        <w:ind w:hanging="1014"/>
        <w:rPr>
          <w:sz w:val="28"/>
          <w:szCs w:val="28"/>
        </w:rPr>
      </w:pPr>
      <w:r w:rsidRPr="004E0EA5">
        <w:rPr>
          <w:sz w:val="28"/>
          <w:szCs w:val="28"/>
        </w:rPr>
        <w:t>300 000</w:t>
      </w:r>
    </w:p>
    <w:p w:rsidR="001854C0" w:rsidRPr="004E0EA5" w:rsidRDefault="001854C0" w:rsidP="001854C0">
      <w:pPr>
        <w:numPr>
          <w:ilvl w:val="1"/>
          <w:numId w:val="40"/>
        </w:numPr>
        <w:spacing w:line="360" w:lineRule="auto"/>
        <w:ind w:hanging="1014"/>
        <w:rPr>
          <w:sz w:val="28"/>
          <w:szCs w:val="28"/>
        </w:rPr>
      </w:pPr>
      <w:r w:rsidRPr="004E0EA5">
        <w:rPr>
          <w:sz w:val="28"/>
          <w:szCs w:val="28"/>
        </w:rPr>
        <w:t>200 000</w:t>
      </w:r>
    </w:p>
    <w:p w:rsidR="001854C0" w:rsidRPr="004E0EA5" w:rsidRDefault="001854C0" w:rsidP="001854C0">
      <w:pPr>
        <w:numPr>
          <w:ilvl w:val="1"/>
          <w:numId w:val="40"/>
        </w:numPr>
        <w:spacing w:line="360" w:lineRule="auto"/>
        <w:ind w:hanging="1014"/>
        <w:rPr>
          <w:sz w:val="28"/>
          <w:szCs w:val="28"/>
        </w:rPr>
      </w:pPr>
      <w:r w:rsidRPr="004E0EA5">
        <w:rPr>
          <w:sz w:val="28"/>
          <w:szCs w:val="28"/>
        </w:rPr>
        <w:t>100 000</w:t>
      </w:r>
    </w:p>
    <w:p w:rsidR="001854C0" w:rsidRPr="004E0EA5" w:rsidRDefault="001854C0" w:rsidP="001854C0">
      <w:pPr>
        <w:tabs>
          <w:tab w:val="left" w:pos="4860"/>
        </w:tabs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Эталоны ответов:</w:t>
      </w:r>
    </w:p>
    <w:p w:rsidR="001854C0" w:rsidRPr="004E0EA5" w:rsidRDefault="001854C0" w:rsidP="001854C0">
      <w:pPr>
        <w:tabs>
          <w:tab w:val="left" w:pos="2160"/>
        </w:tabs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1. </w:t>
      </w:r>
      <w:r w:rsidRPr="004E0EA5">
        <w:rPr>
          <w:sz w:val="28"/>
          <w:szCs w:val="28"/>
          <w:lang w:val="en-US"/>
        </w:rPr>
        <w:t>c</w:t>
      </w:r>
    </w:p>
    <w:p w:rsidR="001854C0" w:rsidRPr="004E0EA5" w:rsidRDefault="001854C0" w:rsidP="001854C0">
      <w:pPr>
        <w:tabs>
          <w:tab w:val="left" w:pos="2160"/>
        </w:tabs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2. </w:t>
      </w:r>
      <w:r w:rsidRPr="004E0EA5">
        <w:rPr>
          <w:sz w:val="28"/>
          <w:szCs w:val="28"/>
          <w:lang w:val="en-US"/>
        </w:rPr>
        <w:t>a</w:t>
      </w:r>
    </w:p>
    <w:p w:rsidR="001854C0" w:rsidRPr="004E0EA5" w:rsidRDefault="001854C0" w:rsidP="001854C0">
      <w:pPr>
        <w:tabs>
          <w:tab w:val="left" w:pos="2160"/>
        </w:tabs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3.</w:t>
      </w:r>
      <w:r w:rsidRPr="004E0EA5">
        <w:rPr>
          <w:sz w:val="28"/>
          <w:szCs w:val="28"/>
          <w:lang w:val="en-US"/>
        </w:rPr>
        <w:t>d</w:t>
      </w:r>
    </w:p>
    <w:p w:rsidR="001854C0" w:rsidRPr="004E0EA5" w:rsidRDefault="001854C0" w:rsidP="001854C0">
      <w:pPr>
        <w:tabs>
          <w:tab w:val="left" w:pos="2160"/>
        </w:tabs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4.</w:t>
      </w:r>
      <w:r w:rsidRPr="004E0EA5">
        <w:rPr>
          <w:sz w:val="28"/>
          <w:szCs w:val="28"/>
          <w:lang w:val="en-US"/>
        </w:rPr>
        <w:t>a</w:t>
      </w:r>
    </w:p>
    <w:p w:rsidR="001854C0" w:rsidRPr="004E0EA5" w:rsidRDefault="001854C0" w:rsidP="001854C0">
      <w:pPr>
        <w:tabs>
          <w:tab w:val="left" w:pos="2160"/>
        </w:tabs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5.</w:t>
      </w:r>
      <w:r w:rsidRPr="004E0EA5">
        <w:rPr>
          <w:sz w:val="28"/>
          <w:szCs w:val="28"/>
          <w:lang w:val="en-US"/>
        </w:rPr>
        <w:t>d</w:t>
      </w:r>
    </w:p>
    <w:p w:rsidR="001854C0" w:rsidRPr="004E0EA5" w:rsidRDefault="001854C0" w:rsidP="001854C0">
      <w:pPr>
        <w:shd w:val="clear" w:color="auto" w:fill="FFFFFF"/>
        <w:tabs>
          <w:tab w:val="left" w:leader="dot" w:pos="11321"/>
        </w:tabs>
        <w:spacing w:line="360" w:lineRule="auto"/>
        <w:jc w:val="center"/>
        <w:rPr>
          <w:b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11321"/>
        </w:tabs>
        <w:spacing w:line="360" w:lineRule="auto"/>
        <w:jc w:val="center"/>
        <w:rPr>
          <w:b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5. Основная и дополнительная литература к теме</w:t>
      </w:r>
    </w:p>
    <w:p w:rsidR="001854C0" w:rsidRPr="004E0EA5" w:rsidRDefault="001854C0" w:rsidP="001854C0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E0EA5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дисциплины:</w:t>
      </w: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color w:val="000000"/>
          <w:spacing w:val="1"/>
          <w:w w:val="101"/>
          <w:sz w:val="28"/>
          <w:szCs w:val="28"/>
        </w:rPr>
        <w:t xml:space="preserve">51. </w:t>
      </w:r>
      <w:r w:rsidRPr="004E0EA5">
        <w:rPr>
          <w:bCs/>
          <w:color w:val="000000"/>
          <w:spacing w:val="1"/>
          <w:w w:val="101"/>
          <w:sz w:val="28"/>
          <w:szCs w:val="28"/>
        </w:rPr>
        <w:t xml:space="preserve"> </w:t>
      </w:r>
      <w:r w:rsidRPr="004E0EA5">
        <w:rPr>
          <w:sz w:val="28"/>
          <w:szCs w:val="28"/>
        </w:rPr>
        <w:t>Основная литература</w:t>
      </w: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Основы ухода за больными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учебник/ ред. А. С. Калмыкова. -</w:t>
      </w:r>
      <w:proofErr w:type="gramStart"/>
      <w:r w:rsidRPr="004E0EA5">
        <w:rPr>
          <w:sz w:val="28"/>
          <w:szCs w:val="28"/>
        </w:rPr>
        <w:t>Москва:  ГЭОТАР</w:t>
      </w:r>
      <w:proofErr w:type="gramEnd"/>
      <w:r w:rsidRPr="004E0EA5">
        <w:rPr>
          <w:sz w:val="28"/>
          <w:szCs w:val="28"/>
        </w:rPr>
        <w:t xml:space="preserve">-Медиа, 2016. -320 с.- URL: </w:t>
      </w:r>
      <w:hyperlink r:id="rId100" w:history="1">
        <w:r w:rsidRPr="004E0EA5">
          <w:rPr>
            <w:rStyle w:val="a6"/>
            <w:sz w:val="28"/>
            <w:szCs w:val="28"/>
          </w:rPr>
          <w:t>http://www.studentlibrary.ru/book/ISBN9785970437032.html</w:t>
        </w:r>
      </w:hyperlink>
    </w:p>
    <w:p w:rsidR="001854C0" w:rsidRPr="004E0EA5" w:rsidRDefault="001854C0" w:rsidP="001854C0">
      <w:pPr>
        <w:rPr>
          <w:sz w:val="28"/>
          <w:szCs w:val="28"/>
        </w:rPr>
      </w:pPr>
      <w:proofErr w:type="spellStart"/>
      <w:r w:rsidRPr="004E0EA5">
        <w:rPr>
          <w:sz w:val="28"/>
          <w:szCs w:val="28"/>
        </w:rPr>
        <w:t>КулешоваЛ.И</w:t>
      </w:r>
      <w:proofErr w:type="spellEnd"/>
      <w:r w:rsidRPr="004E0EA5">
        <w:rPr>
          <w:sz w:val="28"/>
          <w:szCs w:val="28"/>
        </w:rPr>
        <w:t xml:space="preserve">.  Основы сестринского </w:t>
      </w:r>
      <w:proofErr w:type="gramStart"/>
      <w:r w:rsidRPr="004E0EA5">
        <w:rPr>
          <w:sz w:val="28"/>
          <w:szCs w:val="28"/>
        </w:rPr>
        <w:t>дела :</w:t>
      </w:r>
      <w:proofErr w:type="gramEnd"/>
      <w:r w:rsidRPr="004E0EA5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4E0EA5">
        <w:rPr>
          <w:sz w:val="28"/>
          <w:szCs w:val="28"/>
        </w:rPr>
        <w:t>Пустоветова</w:t>
      </w:r>
      <w:proofErr w:type="spellEnd"/>
      <w:r w:rsidRPr="004E0EA5">
        <w:rPr>
          <w:sz w:val="28"/>
          <w:szCs w:val="28"/>
        </w:rPr>
        <w:t xml:space="preserve"> ; ред. В. В. Морозов. -3-е </w:t>
      </w:r>
      <w:proofErr w:type="gramStart"/>
      <w:r w:rsidRPr="004E0EA5">
        <w:rPr>
          <w:sz w:val="28"/>
          <w:szCs w:val="28"/>
        </w:rPr>
        <w:t>изд..</w:t>
      </w:r>
      <w:proofErr w:type="gramEnd"/>
      <w:r w:rsidRPr="004E0EA5">
        <w:rPr>
          <w:sz w:val="28"/>
          <w:szCs w:val="28"/>
        </w:rPr>
        <w:t xml:space="preserve"> -Ростов н/Д: Феникс, 2018. -716 с.: ил. - Режим доступа: </w:t>
      </w:r>
      <w:hyperlink r:id="rId101" w:history="1">
        <w:r w:rsidRPr="004E0EA5">
          <w:rPr>
            <w:rStyle w:val="a6"/>
            <w:sz w:val="28"/>
            <w:szCs w:val="28"/>
            <w:lang w:val="en-US"/>
          </w:rPr>
          <w:t>http</w:t>
        </w:r>
        <w:r w:rsidRPr="004E0EA5">
          <w:rPr>
            <w:rStyle w:val="a6"/>
            <w:sz w:val="28"/>
            <w:szCs w:val="28"/>
          </w:rPr>
          <w:t>://</w:t>
        </w:r>
        <w:r w:rsidRPr="004E0EA5">
          <w:rPr>
            <w:rStyle w:val="a6"/>
            <w:sz w:val="28"/>
            <w:szCs w:val="28"/>
            <w:lang w:val="en-US"/>
          </w:rPr>
          <w:t>www</w:t>
        </w:r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studentlibrary</w:t>
        </w:r>
        <w:proofErr w:type="spellEnd"/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book</w:t>
        </w:r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ISBN</w:t>
        </w:r>
        <w:r w:rsidRPr="004E0EA5">
          <w:rPr>
            <w:rStyle w:val="a6"/>
            <w:sz w:val="28"/>
            <w:szCs w:val="28"/>
          </w:rPr>
          <w:t>9785222297490.</w:t>
        </w:r>
        <w:r w:rsidRPr="004E0EA5">
          <w:rPr>
            <w:rStyle w:val="a6"/>
            <w:sz w:val="28"/>
            <w:szCs w:val="28"/>
            <w:lang w:val="en-US"/>
          </w:rPr>
          <w:t>html</w:t>
        </w:r>
      </w:hyperlink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Мухина С.А.  Практическое руководство к предмету "Основы сестринского дела"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учебное пособие/ С. А. Мухина, И. И. </w:t>
      </w:r>
      <w:proofErr w:type="spellStart"/>
      <w:r w:rsidRPr="004E0EA5">
        <w:rPr>
          <w:sz w:val="28"/>
          <w:szCs w:val="28"/>
        </w:rPr>
        <w:t>Тарновская</w:t>
      </w:r>
      <w:proofErr w:type="spellEnd"/>
      <w:r w:rsidRPr="004E0EA5">
        <w:rPr>
          <w:sz w:val="28"/>
          <w:szCs w:val="28"/>
        </w:rPr>
        <w:t xml:space="preserve">. -2-е изд., </w:t>
      </w:r>
      <w:proofErr w:type="spellStart"/>
      <w:r w:rsidRPr="004E0EA5">
        <w:rPr>
          <w:sz w:val="28"/>
          <w:szCs w:val="28"/>
        </w:rPr>
        <w:t>испр</w:t>
      </w:r>
      <w:proofErr w:type="spellEnd"/>
      <w:r w:rsidRPr="004E0EA5">
        <w:rPr>
          <w:sz w:val="28"/>
          <w:szCs w:val="28"/>
        </w:rPr>
        <w:t xml:space="preserve">. и </w:t>
      </w:r>
      <w:proofErr w:type="gramStart"/>
      <w:r w:rsidRPr="004E0EA5">
        <w:rPr>
          <w:sz w:val="28"/>
          <w:szCs w:val="28"/>
        </w:rPr>
        <w:t>доп..</w:t>
      </w:r>
      <w:proofErr w:type="gramEnd"/>
      <w:r w:rsidRPr="004E0EA5">
        <w:rPr>
          <w:sz w:val="28"/>
          <w:szCs w:val="28"/>
        </w:rPr>
        <w:t xml:space="preserve"> -Москва:  ГЭОТАР-Медиа, 2016 - Режим доступа: </w:t>
      </w:r>
      <w:hyperlink r:id="rId102" w:history="1">
        <w:r w:rsidRPr="004E0EA5">
          <w:rPr>
            <w:rStyle w:val="a6"/>
            <w:sz w:val="28"/>
            <w:szCs w:val="28"/>
            <w:lang w:val="en-US"/>
          </w:rPr>
          <w:t>http</w:t>
        </w:r>
        <w:r w:rsidRPr="004E0EA5">
          <w:rPr>
            <w:rStyle w:val="a6"/>
            <w:sz w:val="28"/>
            <w:szCs w:val="28"/>
          </w:rPr>
          <w:t>://</w:t>
        </w:r>
        <w:r w:rsidRPr="004E0EA5">
          <w:rPr>
            <w:rStyle w:val="a6"/>
            <w:sz w:val="28"/>
            <w:szCs w:val="28"/>
            <w:lang w:val="en-US"/>
          </w:rPr>
          <w:t>www</w:t>
        </w:r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medcollegelib</w:t>
        </w:r>
        <w:proofErr w:type="spellEnd"/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book</w:t>
        </w:r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ISBN</w:t>
        </w:r>
        <w:r w:rsidRPr="004E0EA5">
          <w:rPr>
            <w:rStyle w:val="a6"/>
            <w:sz w:val="28"/>
            <w:szCs w:val="28"/>
          </w:rPr>
          <w:t>9785970437551.</w:t>
        </w:r>
        <w:r w:rsidRPr="004E0EA5">
          <w:rPr>
            <w:rStyle w:val="a6"/>
            <w:sz w:val="28"/>
            <w:szCs w:val="28"/>
            <w:lang w:val="en-US"/>
          </w:rPr>
          <w:t>html</w:t>
        </w:r>
      </w:hyperlink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lastRenderedPageBreak/>
        <w:t>Ослопов В.</w:t>
      </w:r>
      <w:proofErr w:type="gramStart"/>
      <w:r w:rsidRPr="004E0EA5">
        <w:rPr>
          <w:sz w:val="28"/>
          <w:szCs w:val="28"/>
        </w:rPr>
        <w:t>Н  Общий</w:t>
      </w:r>
      <w:proofErr w:type="gramEnd"/>
      <w:r w:rsidRPr="004E0EA5">
        <w:rPr>
          <w:sz w:val="28"/>
          <w:szCs w:val="28"/>
        </w:rPr>
        <w:t xml:space="preserve"> уход за больным терапевтического профиля [Электронный ресурс]: учебное пособие/ </w:t>
      </w:r>
      <w:proofErr w:type="spellStart"/>
      <w:r w:rsidRPr="004E0EA5">
        <w:rPr>
          <w:sz w:val="28"/>
          <w:szCs w:val="28"/>
        </w:rPr>
        <w:t>В.Н.Ослопов</w:t>
      </w:r>
      <w:proofErr w:type="spellEnd"/>
      <w:r w:rsidRPr="004E0EA5">
        <w:rPr>
          <w:sz w:val="28"/>
          <w:szCs w:val="28"/>
        </w:rPr>
        <w:t xml:space="preserve">, </w:t>
      </w:r>
      <w:proofErr w:type="spellStart"/>
      <w:r w:rsidRPr="004E0EA5">
        <w:rPr>
          <w:sz w:val="28"/>
          <w:szCs w:val="28"/>
        </w:rPr>
        <w:t>О.В.Богоявленская</w:t>
      </w:r>
      <w:proofErr w:type="spellEnd"/>
      <w:r w:rsidRPr="004E0EA5">
        <w:rPr>
          <w:sz w:val="28"/>
          <w:szCs w:val="28"/>
        </w:rPr>
        <w:t xml:space="preserve">, -4 издание </w:t>
      </w:r>
      <w:proofErr w:type="spellStart"/>
      <w:r w:rsidRPr="004E0EA5">
        <w:rPr>
          <w:sz w:val="28"/>
          <w:szCs w:val="28"/>
        </w:rPr>
        <w:t>испр.и</w:t>
      </w:r>
      <w:proofErr w:type="spellEnd"/>
      <w:r w:rsidRPr="004E0EA5">
        <w:rPr>
          <w:sz w:val="28"/>
          <w:szCs w:val="28"/>
        </w:rPr>
        <w:t xml:space="preserve"> доп.. – </w:t>
      </w:r>
      <w:proofErr w:type="spellStart"/>
      <w:proofErr w:type="gramStart"/>
      <w:r w:rsidRPr="004E0EA5">
        <w:rPr>
          <w:sz w:val="28"/>
          <w:szCs w:val="28"/>
        </w:rPr>
        <w:t>Москва:ГЭОТАР</w:t>
      </w:r>
      <w:proofErr w:type="gramEnd"/>
      <w:r w:rsidRPr="004E0EA5">
        <w:rPr>
          <w:sz w:val="28"/>
          <w:szCs w:val="28"/>
        </w:rPr>
        <w:t>-Медиа</w:t>
      </w:r>
      <w:proofErr w:type="spellEnd"/>
      <w:r w:rsidRPr="004E0EA5">
        <w:rPr>
          <w:sz w:val="28"/>
          <w:szCs w:val="28"/>
        </w:rPr>
        <w:t xml:space="preserve">, 2017. – 464с.- </w:t>
      </w:r>
      <w:r w:rsidRPr="004E0EA5">
        <w:rPr>
          <w:sz w:val="28"/>
          <w:szCs w:val="28"/>
          <w:lang w:val="en-US"/>
        </w:rPr>
        <w:t>URL</w:t>
      </w:r>
      <w:r w:rsidRPr="004E0EA5">
        <w:rPr>
          <w:sz w:val="28"/>
          <w:szCs w:val="28"/>
        </w:rPr>
        <w:t xml:space="preserve">: </w:t>
      </w:r>
      <w:r w:rsidRPr="004E0EA5">
        <w:rPr>
          <w:sz w:val="28"/>
          <w:szCs w:val="28"/>
          <w:lang w:val="en-US"/>
        </w:rPr>
        <w:t>http</w:t>
      </w:r>
      <w:r w:rsidRPr="004E0EA5">
        <w:rPr>
          <w:sz w:val="28"/>
          <w:szCs w:val="28"/>
        </w:rPr>
        <w:t>://</w:t>
      </w:r>
      <w:r w:rsidRPr="004E0EA5">
        <w:rPr>
          <w:sz w:val="28"/>
          <w:szCs w:val="28"/>
          <w:lang w:val="en-US"/>
        </w:rPr>
        <w:t>www</w:t>
      </w:r>
      <w:r w:rsidRPr="004E0EA5">
        <w:rPr>
          <w:sz w:val="28"/>
          <w:szCs w:val="28"/>
        </w:rPr>
        <w:t>.</w:t>
      </w:r>
      <w:proofErr w:type="spellStart"/>
      <w:r w:rsidRPr="004E0EA5">
        <w:rPr>
          <w:sz w:val="28"/>
          <w:szCs w:val="28"/>
          <w:lang w:val="en-US"/>
        </w:rPr>
        <w:t>studentlibrary</w:t>
      </w:r>
      <w:proofErr w:type="spellEnd"/>
      <w:r w:rsidRPr="004E0EA5">
        <w:rPr>
          <w:sz w:val="28"/>
          <w:szCs w:val="28"/>
        </w:rPr>
        <w:t>.</w:t>
      </w:r>
      <w:proofErr w:type="spellStart"/>
      <w:r w:rsidRPr="004E0EA5">
        <w:rPr>
          <w:sz w:val="28"/>
          <w:szCs w:val="28"/>
          <w:lang w:val="en-US"/>
        </w:rPr>
        <w:t>ru</w:t>
      </w:r>
      <w:proofErr w:type="spellEnd"/>
      <w:r w:rsidRPr="004E0EA5">
        <w:rPr>
          <w:sz w:val="28"/>
          <w:szCs w:val="28"/>
        </w:rPr>
        <w:t>/</w:t>
      </w:r>
      <w:r w:rsidRPr="004E0EA5">
        <w:rPr>
          <w:sz w:val="28"/>
          <w:szCs w:val="28"/>
          <w:lang w:val="en-US"/>
        </w:rPr>
        <w:t>book</w:t>
      </w:r>
      <w:r w:rsidRPr="004E0EA5">
        <w:rPr>
          <w:sz w:val="28"/>
          <w:szCs w:val="28"/>
        </w:rPr>
        <w:t>/</w:t>
      </w:r>
      <w:r w:rsidRPr="004E0EA5">
        <w:rPr>
          <w:sz w:val="28"/>
          <w:szCs w:val="28"/>
          <w:lang w:val="en-US"/>
        </w:rPr>
        <w:t>ISBN</w:t>
      </w:r>
      <w:r w:rsidRPr="004E0EA5">
        <w:rPr>
          <w:sz w:val="28"/>
          <w:szCs w:val="28"/>
        </w:rPr>
        <w:t>9785970441138.</w:t>
      </w:r>
      <w:r w:rsidRPr="004E0EA5">
        <w:rPr>
          <w:sz w:val="28"/>
          <w:szCs w:val="28"/>
          <w:lang w:val="en-US"/>
        </w:rPr>
        <w:t>html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5.2. Дополнительная литература.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Уход за хирургическими больными: руководство к практическим занятиям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учебное пособие/ Н. А. Кузнецов [и др.] ; ред. Н. А. Кузнецов. -Москва: ГЭОТАР-Медиа, 2014. -192 с.: ил.- URL: </w:t>
      </w:r>
      <w:hyperlink r:id="rId103" w:history="1">
        <w:r w:rsidRPr="004E0EA5">
          <w:rPr>
            <w:rStyle w:val="a6"/>
            <w:sz w:val="28"/>
            <w:szCs w:val="28"/>
          </w:rPr>
          <w:t>http://www.studmedlib.ru/book/ISBN9785970430125.html</w:t>
        </w:r>
      </w:hyperlink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 xml:space="preserve">6. Перечень ресурсов информационно-телекоммуникационной среды «Интернет», необходимых для освоения содержания </w:t>
      </w:r>
    </w:p>
    <w:p w:rsidR="001854C0" w:rsidRPr="004E0EA5" w:rsidRDefault="001854C0" w:rsidP="001854C0">
      <w:pPr>
        <w:jc w:val="center"/>
        <w:rPr>
          <w:sz w:val="28"/>
          <w:szCs w:val="28"/>
        </w:rPr>
      </w:pPr>
      <w:r w:rsidRPr="004E0EA5">
        <w:rPr>
          <w:sz w:val="28"/>
          <w:szCs w:val="28"/>
        </w:rPr>
        <w:t>Электронные образовательные ресурсы*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 xml:space="preserve">Виды изданий </w:t>
            </w:r>
          </w:p>
        </w:tc>
      </w:tr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Электронно-библиотечные системы (электронные библиотеки)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учебная, учебно-методическая и научная литература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b/>
                <w:bCs/>
                <w:color w:val="000000"/>
                <w:sz w:val="28"/>
                <w:szCs w:val="28"/>
              </w:rPr>
              <w:t xml:space="preserve">ЭБС "Консультант студента" ВПО, СПО. </w:t>
            </w:r>
            <w:r w:rsidRPr="004E0EA5">
              <w:rPr>
                <w:bCs/>
                <w:color w:val="000000"/>
                <w:sz w:val="28"/>
                <w:szCs w:val="28"/>
              </w:rPr>
              <w:t>Комплекты:</w:t>
            </w:r>
            <w:r w:rsidRPr="004E0EA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E0EA5">
              <w:rPr>
                <w:bCs/>
                <w:color w:val="000000"/>
                <w:sz w:val="28"/>
                <w:szCs w:val="28"/>
              </w:rPr>
              <w:t xml:space="preserve">Медицина. Здравоохранение. </w:t>
            </w:r>
            <w:r w:rsidRPr="004E0EA5">
              <w:rPr>
                <w:color w:val="000000"/>
                <w:sz w:val="28"/>
                <w:szCs w:val="28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104" w:history="1">
              <w:r w:rsidRPr="004E0EA5">
                <w:rPr>
                  <w:rStyle w:val="a6"/>
                  <w:sz w:val="28"/>
                  <w:szCs w:val="28"/>
                </w:rPr>
                <w:t>http://www.studentlibrary.ru/</w:t>
              </w:r>
            </w:hyperlink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105" w:history="1">
              <w:r w:rsidRPr="004E0EA5">
                <w:rPr>
                  <w:rStyle w:val="a6"/>
                  <w:sz w:val="28"/>
                  <w:szCs w:val="28"/>
                </w:rPr>
                <w:t>http://www.stud</w:t>
              </w:r>
              <w:proofErr w:type="spellStart"/>
              <w:r w:rsidRPr="004E0EA5">
                <w:rPr>
                  <w:rStyle w:val="a6"/>
                  <w:sz w:val="28"/>
                  <w:szCs w:val="28"/>
                  <w:lang w:val="en-US"/>
                </w:rPr>
                <w:t>medlib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E0EA5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/</w:t>
              </w:r>
            </w:hyperlink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106" w:history="1">
              <w:r w:rsidRPr="004E0EA5">
                <w:rPr>
                  <w:rStyle w:val="a6"/>
                  <w:sz w:val="28"/>
                  <w:szCs w:val="28"/>
                </w:rPr>
                <w:t>http://www.</w:t>
              </w:r>
              <w:proofErr w:type="spellStart"/>
              <w:r w:rsidRPr="004E0EA5">
                <w:rPr>
                  <w:rStyle w:val="a6"/>
                  <w:sz w:val="28"/>
                  <w:szCs w:val="28"/>
                  <w:lang w:val="en-US"/>
                </w:rPr>
                <w:t>medcollegelib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E0EA5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333333"/>
                <w:sz w:val="28"/>
                <w:szCs w:val="28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r:id="rId107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4E0EA5">
                <w:rPr>
                  <w:rStyle w:val="a6"/>
                  <w:sz w:val="28"/>
                  <w:szCs w:val="28"/>
                </w:rPr>
                <w:t>://</w:t>
              </w:r>
              <w:r w:rsidRPr="004E0EA5">
                <w:rPr>
                  <w:rStyle w:val="a6"/>
                  <w:sz w:val="28"/>
                  <w:szCs w:val="28"/>
                  <w:lang w:val="en-US"/>
                </w:rPr>
                <w:t>www.rosmedlib.ru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Базы данных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 xml:space="preserve">Банк документов. Министерство </w:t>
            </w:r>
            <w:r w:rsidRPr="004E0EA5">
              <w:rPr>
                <w:color w:val="000000"/>
                <w:sz w:val="28"/>
                <w:szCs w:val="28"/>
              </w:rPr>
              <w:lastRenderedPageBreak/>
              <w:t>здравоохранения РФ</w:t>
            </w:r>
            <w:r w:rsidRPr="004E0EA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108" w:history="1">
              <w:r w:rsidRPr="004E0EA5">
                <w:rPr>
                  <w:rStyle w:val="a6"/>
                  <w:sz w:val="28"/>
                  <w:szCs w:val="28"/>
                </w:rPr>
                <w:t>https://minzdrav.gov.ru/documents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109" w:anchor="!/" w:history="1">
              <w:r w:rsidRPr="004E0EA5">
                <w:rPr>
                  <w:rStyle w:val="a6"/>
                  <w:sz w:val="28"/>
                  <w:szCs w:val="28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lastRenderedPageBreak/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 xml:space="preserve">официальные документы, </w:t>
            </w:r>
            <w:r w:rsidRPr="004E0EA5">
              <w:rPr>
                <w:color w:val="000000"/>
                <w:sz w:val="28"/>
                <w:szCs w:val="28"/>
              </w:rPr>
              <w:lastRenderedPageBreak/>
              <w:t>клинические рекомендации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lastRenderedPageBreak/>
              <w:t>База данных научных журналов.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4E0EA5">
              <w:rPr>
                <w:color w:val="000000"/>
                <w:sz w:val="28"/>
                <w:szCs w:val="28"/>
              </w:rPr>
              <w:t>eL</w:t>
            </w:r>
            <w:proofErr w:type="spellEnd"/>
            <w:r w:rsidRPr="004E0EA5">
              <w:rPr>
                <w:color w:val="000000"/>
                <w:sz w:val="28"/>
                <w:szCs w:val="28"/>
                <w:lang w:val="en-US"/>
              </w:rPr>
              <w:t>IBRARY</w:t>
            </w:r>
            <w:r w:rsidRPr="004E0EA5">
              <w:rPr>
                <w:color w:val="000000"/>
                <w:sz w:val="28"/>
                <w:szCs w:val="28"/>
              </w:rPr>
              <w:t>.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периодические издания</w:t>
            </w:r>
          </w:p>
        </w:tc>
      </w:tr>
      <w:tr w:rsidR="001854C0" w:rsidRPr="004E0EA5" w:rsidTr="00361A48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  <w:lang w:val="en-US"/>
              </w:rPr>
            </w:pPr>
            <w:r w:rsidRPr="004E0EA5">
              <w:rPr>
                <w:color w:val="000000"/>
                <w:sz w:val="28"/>
                <w:szCs w:val="28"/>
              </w:rPr>
              <w:t>База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color w:val="000000"/>
                <w:sz w:val="28"/>
                <w:szCs w:val="28"/>
              </w:rPr>
              <w:t>данных</w:t>
            </w:r>
            <w:r w:rsidRPr="004E0EA5">
              <w:rPr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333333"/>
                <w:sz w:val="28"/>
                <w:szCs w:val="28"/>
              </w:rPr>
              <w:t>рефераты и ссылки на полные тексты в первоисточниках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База данных «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Scopus</w:t>
            </w:r>
            <w:r w:rsidRPr="004E0EA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r w:rsidRPr="004E0EA5">
              <w:rPr>
                <w:sz w:val="28"/>
                <w:szCs w:val="28"/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 xml:space="preserve">Электронные ресурсы издательства </w:t>
            </w:r>
            <w:r w:rsidRPr="004E0EA5">
              <w:rPr>
                <w:sz w:val="28"/>
                <w:szCs w:val="28"/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110" w:history="1">
              <w:r w:rsidRPr="004E0EA5">
                <w:rPr>
                  <w:rStyle w:val="a6"/>
                  <w:sz w:val="28"/>
                  <w:szCs w:val="28"/>
                </w:rPr>
                <w:t>https://onlinelibrary.wiley.com/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научные журналы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proofErr w:type="spellStart"/>
            <w:r w:rsidRPr="004E0EA5">
              <w:rPr>
                <w:color w:val="000000"/>
                <w:sz w:val="28"/>
                <w:szCs w:val="28"/>
              </w:rPr>
              <w:t>PubMed</w:t>
            </w:r>
            <w:proofErr w:type="spellEnd"/>
            <w:r w:rsidRPr="004E0E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0EA5">
              <w:rPr>
                <w:color w:val="000000"/>
                <w:sz w:val="28"/>
                <w:szCs w:val="28"/>
              </w:rPr>
              <w:t>Central</w:t>
            </w:r>
            <w:proofErr w:type="spellEnd"/>
            <w:r w:rsidRPr="004E0EA5">
              <w:rPr>
                <w:color w:val="000000"/>
                <w:sz w:val="28"/>
                <w:szCs w:val="28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1854C0" w:rsidRPr="004E0EA5" w:rsidRDefault="001854C0" w:rsidP="001854C0">
      <w:pPr>
        <w:rPr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1854C0">
            <w:pPr>
              <w:pStyle w:val="a7"/>
              <w:numPr>
                <w:ilvl w:val="0"/>
                <w:numId w:val="45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sz w:val="28"/>
                <w:szCs w:val="28"/>
                <w:lang w:val="en-US"/>
              </w:rPr>
            </w:pP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</w:rPr>
              <w:t>База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</w:rPr>
              <w:t>данных</w:t>
            </w:r>
            <w:r w:rsidRPr="004E0EA5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11" w:history="1">
              <w:r w:rsidRPr="004E0EA5">
                <w:rPr>
                  <w:rStyle w:val="a6"/>
                  <w:sz w:val="28"/>
                  <w:szCs w:val="28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  <w:lang w:val="en-US"/>
              </w:rPr>
            </w:pPr>
            <w:r w:rsidRPr="004E0EA5">
              <w:rPr>
                <w:sz w:val="28"/>
                <w:szCs w:val="28"/>
              </w:rPr>
              <w:t>Базы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данных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издательств</w:t>
            </w:r>
            <w:r w:rsidRPr="004E0EA5">
              <w:rPr>
                <w:sz w:val="28"/>
                <w:szCs w:val="28"/>
                <w:lang w:val="en-US"/>
              </w:rPr>
              <w:t xml:space="preserve">: </w:t>
            </w:r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>Karger</w:t>
            </w:r>
            <w:proofErr w:type="spellEnd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>Thieme</w:t>
            </w:r>
            <w:proofErr w:type="spellEnd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12" w:tgtFrame="_blank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benthamopen.com/browse-by-subject/S17/1/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13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https://www.karger.com/openaccess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14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https://open.thieme.com/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15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https://doaj.org/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r w:rsidRPr="004E0EA5">
              <w:rPr>
                <w:sz w:val="28"/>
                <w:szCs w:val="28"/>
              </w:rPr>
              <w:t>журналы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открытого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доступа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</w:rPr>
            </w:pPr>
            <w:r w:rsidRPr="004E0EA5">
              <w:rPr>
                <w:bCs/>
                <w:sz w:val="28"/>
                <w:szCs w:val="28"/>
              </w:rPr>
              <w:lastRenderedPageBreak/>
              <w:t>Публикации ВОЗ. База данных «</w:t>
            </w:r>
            <w:r w:rsidRPr="004E0EA5">
              <w:rPr>
                <w:bCs/>
                <w:sz w:val="28"/>
                <w:szCs w:val="28"/>
                <w:lang w:val="en-US"/>
              </w:rPr>
              <w:t>Global</w:t>
            </w:r>
            <w:r w:rsidRPr="004E0EA5">
              <w:rPr>
                <w:bCs/>
                <w:sz w:val="28"/>
                <w:szCs w:val="28"/>
              </w:rPr>
              <w:t xml:space="preserve"> </w:t>
            </w:r>
            <w:r w:rsidRPr="004E0EA5">
              <w:rPr>
                <w:bCs/>
                <w:sz w:val="28"/>
                <w:szCs w:val="28"/>
                <w:lang w:val="en-US"/>
              </w:rPr>
              <w:t>Index</w:t>
            </w:r>
            <w:r w:rsidRPr="004E0EA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0EA5">
              <w:rPr>
                <w:bCs/>
                <w:sz w:val="28"/>
                <w:szCs w:val="28"/>
                <w:lang w:val="en-US"/>
              </w:rPr>
              <w:t>Medicus</w:t>
            </w:r>
            <w:proofErr w:type="spellEnd"/>
            <w:r w:rsidRPr="004E0EA5">
              <w:rPr>
                <w:bCs/>
                <w:sz w:val="28"/>
                <w:szCs w:val="28"/>
              </w:rPr>
              <w:t>».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116" w:history="1">
              <w:r w:rsidRPr="004E0EA5">
                <w:rPr>
                  <w:rStyle w:val="a6"/>
                  <w:sz w:val="28"/>
                  <w:szCs w:val="28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информационные материалы, доклады ВОЗ и др.</w:t>
            </w:r>
          </w:p>
        </w:tc>
      </w:tr>
    </w:tbl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pStyle w:val="a7"/>
        <w:numPr>
          <w:ilvl w:val="0"/>
          <w:numId w:val="45"/>
        </w:numPr>
        <w:rPr>
          <w:sz w:val="28"/>
          <w:szCs w:val="28"/>
        </w:rPr>
      </w:pPr>
      <w:r w:rsidRPr="004E0EA5">
        <w:rPr>
          <w:sz w:val="28"/>
          <w:szCs w:val="28"/>
        </w:rPr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pStyle w:val="a8"/>
              <w:jc w:val="center"/>
              <w:rPr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Информационные справочные системы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Справочная система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Федеральная электронная медицинская библиотека (ФЭМБ)</w:t>
            </w:r>
            <w:r w:rsidRPr="004E0EA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r w:rsidRPr="004E0EA5">
              <w:rPr>
                <w:sz w:val="28"/>
                <w:szCs w:val="28"/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bCs/>
                <w:color w:val="000000"/>
                <w:sz w:val="28"/>
                <w:szCs w:val="28"/>
              </w:rPr>
              <w:t>г</w:t>
            </w:r>
            <w:r w:rsidRPr="004E0EA5">
              <w:rPr>
                <w:bCs/>
                <w:sz w:val="28"/>
                <w:szCs w:val="28"/>
              </w:rPr>
              <w:t xml:space="preserve">осударственная фармакопея Российской Федерации, </w:t>
            </w:r>
            <w:r w:rsidRPr="004E0EA5">
              <w:rPr>
                <w:bCs/>
                <w:color w:val="000000"/>
                <w:sz w:val="28"/>
                <w:szCs w:val="28"/>
              </w:rPr>
              <w:t xml:space="preserve">клинические рекомендации (протоколы лечения), </w:t>
            </w:r>
            <w:r w:rsidRPr="004E0EA5">
              <w:rPr>
                <w:color w:val="1A1A1A"/>
                <w:sz w:val="28"/>
                <w:szCs w:val="28"/>
              </w:rPr>
              <w:t>научная и учебная литература</w:t>
            </w:r>
            <w:r w:rsidRPr="004E0EA5">
              <w:rPr>
                <w:bCs/>
                <w:color w:val="000000"/>
                <w:sz w:val="28"/>
                <w:szCs w:val="28"/>
              </w:rPr>
              <w:t>, диссертации и авторефераты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117" w:history="1">
              <w:r w:rsidRPr="004E0EA5">
                <w:rPr>
                  <w:rStyle w:val="a6"/>
                  <w:sz w:val="28"/>
                  <w:szCs w:val="28"/>
                </w:rPr>
                <w:t>http://pravo.gov.ru/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официальные правовые акты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Правовая система «</w:t>
            </w:r>
            <w:proofErr w:type="spellStart"/>
            <w:r w:rsidRPr="004E0EA5">
              <w:rPr>
                <w:sz w:val="28"/>
                <w:szCs w:val="28"/>
              </w:rPr>
              <w:t>КонсультантПлюс</w:t>
            </w:r>
            <w:proofErr w:type="spellEnd"/>
            <w:r w:rsidRPr="004E0EA5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http://www.consu</w:t>
            </w:r>
            <w:r w:rsidRPr="004E0EA5">
              <w:rPr>
                <w:sz w:val="28"/>
                <w:szCs w:val="28"/>
                <w:u w:val="single"/>
                <w:lang w:val="en-US"/>
              </w:rPr>
              <w:t>l</w:t>
            </w:r>
            <w:r w:rsidRPr="004E0EA5">
              <w:rPr>
                <w:sz w:val="28"/>
                <w:szCs w:val="28"/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 xml:space="preserve">официальные правовые акты, нормативная и </w:t>
            </w:r>
            <w:r w:rsidRPr="004E0EA5">
              <w:rPr>
                <w:color w:val="000000"/>
                <w:sz w:val="28"/>
                <w:szCs w:val="28"/>
              </w:rPr>
              <w:t>справочная информация</w:t>
            </w:r>
          </w:p>
        </w:tc>
      </w:tr>
      <w:tr w:rsidR="001854C0" w:rsidRPr="004E0EA5" w:rsidTr="00361A48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lastRenderedPageBreak/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118" w:history="1">
              <w:r w:rsidRPr="004E0EA5">
                <w:rPr>
                  <w:rStyle w:val="a6"/>
                  <w:sz w:val="28"/>
                  <w:szCs w:val="28"/>
                </w:rPr>
                <w:t>https://uisrussia.msu.ru/index.php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1854C0" w:rsidRPr="004E0EA5" w:rsidRDefault="001854C0" w:rsidP="001854C0">
      <w:pPr>
        <w:pStyle w:val="a7"/>
        <w:rPr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proofErr w:type="gramStart"/>
      <w:r w:rsidRPr="004E0EA5">
        <w:rPr>
          <w:bCs/>
          <w:color w:val="000000"/>
          <w:spacing w:val="-10"/>
          <w:w w:val="101"/>
          <w:sz w:val="28"/>
          <w:szCs w:val="28"/>
        </w:rPr>
        <w:t>MSWindowsVistaStarter,MSWindowsProf</w:t>
      </w:r>
      <w:proofErr w:type="spellEnd"/>
      <w:proofErr w:type="gram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 7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Upgr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; офисный пакет -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MSOffice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 2007; другое ПО -  7-zip,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AdobeReader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KasperskyEndpointSecurity</w:t>
      </w:r>
      <w:proofErr w:type="spellEnd"/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left="360" w:right="-1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8.Перечень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1854C0" w:rsidRPr="004E0EA5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4E0EA5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4E0EA5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854C0" w:rsidRPr="004E0EA5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4E0EA5">
              <w:rPr>
                <w:color w:val="000000"/>
                <w:spacing w:val="-10"/>
                <w:w w:val="101"/>
                <w:sz w:val="28"/>
                <w:szCs w:val="28"/>
              </w:rPr>
              <w:t>Введение лекарственных средств парентерально.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4E0EA5"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  <w:t>Moodle</w:t>
            </w:r>
            <w:r w:rsidRPr="004E0EA5">
              <w:rPr>
                <w:color w:val="000000"/>
                <w:spacing w:val="-10"/>
                <w:w w:val="101"/>
                <w:sz w:val="28"/>
                <w:szCs w:val="28"/>
              </w:rPr>
              <w:t>. Самостоятельная письменная работа.</w:t>
            </w:r>
          </w:p>
        </w:tc>
      </w:tr>
    </w:tbl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9881"/>
        </w:tabs>
        <w:spacing w:line="360" w:lineRule="auto"/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  <w:r w:rsidRPr="004E0EA5">
        <w:rPr>
          <w:b/>
          <w:bCs/>
          <w:color w:val="000000"/>
          <w:spacing w:val="-10"/>
          <w:w w:val="101"/>
          <w:sz w:val="28"/>
          <w:szCs w:val="28"/>
        </w:rPr>
        <w:t xml:space="preserve"> ТЕМА: Парентеральный</w:t>
      </w:r>
      <w:r w:rsidRPr="004E0EA5">
        <w:rPr>
          <w:b/>
          <w:bCs/>
          <w:color w:val="000000"/>
          <w:spacing w:val="-1"/>
          <w:w w:val="101"/>
          <w:sz w:val="28"/>
          <w:szCs w:val="28"/>
        </w:rPr>
        <w:t xml:space="preserve"> способ применения лекарственных средств. Внутривенное введение лекарственных средств. </w:t>
      </w:r>
    </w:p>
    <w:p w:rsidR="001854C0" w:rsidRPr="004E0EA5" w:rsidRDefault="001854C0" w:rsidP="001854C0">
      <w:pPr>
        <w:spacing w:line="360" w:lineRule="auto"/>
        <w:jc w:val="center"/>
        <w:rPr>
          <w:b/>
          <w:spacing w:val="-1"/>
          <w:sz w:val="28"/>
          <w:szCs w:val="28"/>
        </w:rPr>
      </w:pPr>
      <w:r w:rsidRPr="004E0EA5">
        <w:rPr>
          <w:b/>
          <w:spacing w:val="-1"/>
          <w:sz w:val="28"/>
          <w:szCs w:val="28"/>
        </w:rPr>
        <w:t>Забор крови из вены на фантоме.</w:t>
      </w:r>
    </w:p>
    <w:p w:rsidR="001854C0" w:rsidRPr="004E0EA5" w:rsidRDefault="001854C0" w:rsidP="001854C0">
      <w:pPr>
        <w:spacing w:line="360" w:lineRule="auto"/>
        <w:jc w:val="center"/>
        <w:rPr>
          <w:b/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center"/>
        <w:rPr>
          <w:b/>
          <w:sz w:val="28"/>
          <w:szCs w:val="28"/>
        </w:rPr>
      </w:pPr>
      <w:r w:rsidRPr="004E0EA5">
        <w:rPr>
          <w:b/>
          <w:sz w:val="28"/>
          <w:szCs w:val="28"/>
        </w:rPr>
        <w:t>ЦЕЛЬ: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Освоить выполнение внутривенных инъекций и осуществлять забор крови из вены на фантоме.</w:t>
      </w:r>
    </w:p>
    <w:p w:rsidR="001854C0" w:rsidRPr="004E0EA5" w:rsidRDefault="001854C0" w:rsidP="001854C0">
      <w:pPr>
        <w:spacing w:line="360" w:lineRule="auto"/>
        <w:rPr>
          <w:b/>
          <w:bCs/>
          <w:sz w:val="28"/>
          <w:szCs w:val="28"/>
        </w:rPr>
      </w:pPr>
      <w:r w:rsidRPr="004E0EA5">
        <w:rPr>
          <w:b/>
          <w:bCs/>
          <w:sz w:val="28"/>
          <w:szCs w:val="28"/>
        </w:rPr>
        <w:t xml:space="preserve"> ЗАДАЧИ: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1. Изучить виды шприцев и игл.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lastRenderedPageBreak/>
        <w:t>2. Изучить анатомические области введения лекарственных препаратов внутривенно.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3. Научиться выполнять внутривенные инъекции и забор крови из вены на фантоме.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Обучающиеся должны знать:</w:t>
      </w:r>
    </w:p>
    <w:p w:rsidR="001854C0" w:rsidRPr="004E0EA5" w:rsidRDefault="001854C0" w:rsidP="001854C0">
      <w:pPr>
        <w:numPr>
          <w:ilvl w:val="0"/>
          <w:numId w:val="25"/>
        </w:numPr>
        <w:suppressAutoHyphens/>
        <w:spacing w:line="360" w:lineRule="auto"/>
        <w:ind w:left="0" w:firstLine="0"/>
        <w:rPr>
          <w:spacing w:val="-4"/>
          <w:sz w:val="28"/>
          <w:szCs w:val="28"/>
        </w:rPr>
      </w:pPr>
      <w:r w:rsidRPr="004E0EA5">
        <w:rPr>
          <w:sz w:val="28"/>
          <w:szCs w:val="28"/>
        </w:rPr>
        <w:t xml:space="preserve">виды шприцев и игл, </w:t>
      </w:r>
      <w:r w:rsidRPr="004E0EA5">
        <w:rPr>
          <w:spacing w:val="-4"/>
          <w:sz w:val="28"/>
          <w:szCs w:val="28"/>
        </w:rPr>
        <w:t>используемых для внутривенных инъекций;</w:t>
      </w:r>
    </w:p>
    <w:p w:rsidR="001854C0" w:rsidRPr="004E0EA5" w:rsidRDefault="001854C0" w:rsidP="001854C0">
      <w:pPr>
        <w:numPr>
          <w:ilvl w:val="0"/>
          <w:numId w:val="25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анатомические области для внутривенного введения лекарственных средств;</w:t>
      </w:r>
    </w:p>
    <w:p w:rsidR="001854C0" w:rsidRPr="004E0EA5" w:rsidRDefault="001854C0" w:rsidP="001854C0">
      <w:pPr>
        <w:numPr>
          <w:ilvl w:val="0"/>
          <w:numId w:val="25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особенности внутривенного введения некоторых лекарственных средств (сердечные гликозиды, раствор хлористого кальция, раствора сернокислой магнезии).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Уметь:</w:t>
      </w:r>
    </w:p>
    <w:p w:rsidR="001854C0" w:rsidRPr="004E0EA5" w:rsidRDefault="001854C0" w:rsidP="001854C0">
      <w:pPr>
        <w:numPr>
          <w:ilvl w:val="0"/>
          <w:numId w:val="26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готовить инструментарий для внутривенных инъекций, взятия крови из вены на анализ;</w:t>
      </w:r>
    </w:p>
    <w:p w:rsidR="001854C0" w:rsidRPr="004E0EA5" w:rsidRDefault="001854C0" w:rsidP="001854C0">
      <w:pPr>
        <w:numPr>
          <w:ilvl w:val="0"/>
          <w:numId w:val="26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правильно накладывать и снимать венозный жгут;</w:t>
      </w:r>
    </w:p>
    <w:p w:rsidR="001854C0" w:rsidRPr="004E0EA5" w:rsidRDefault="001854C0" w:rsidP="001854C0">
      <w:pPr>
        <w:numPr>
          <w:ilvl w:val="0"/>
          <w:numId w:val="26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производить венепункцию;</w:t>
      </w:r>
    </w:p>
    <w:p w:rsidR="001854C0" w:rsidRPr="004E0EA5" w:rsidRDefault="001854C0" w:rsidP="001854C0">
      <w:pPr>
        <w:numPr>
          <w:ilvl w:val="0"/>
          <w:numId w:val="26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осуществлять внутривенную инъекцию;</w:t>
      </w:r>
    </w:p>
    <w:p w:rsidR="001854C0" w:rsidRPr="004E0EA5" w:rsidRDefault="001854C0" w:rsidP="001854C0">
      <w:pPr>
        <w:numPr>
          <w:ilvl w:val="0"/>
          <w:numId w:val="26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осуществлять забор крови из вены;</w:t>
      </w:r>
    </w:p>
    <w:p w:rsidR="001854C0" w:rsidRPr="004E0EA5" w:rsidRDefault="001854C0" w:rsidP="001854C0">
      <w:pPr>
        <w:numPr>
          <w:ilvl w:val="0"/>
          <w:numId w:val="26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выписывать направления в лабораторию;</w:t>
      </w:r>
    </w:p>
    <w:p w:rsidR="001854C0" w:rsidRPr="004E0EA5" w:rsidRDefault="001854C0" w:rsidP="001854C0">
      <w:pPr>
        <w:numPr>
          <w:ilvl w:val="0"/>
          <w:numId w:val="26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оценивать осложнения, возникающие при внутривенном введении лекарственных средств.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Владеть: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техникой внутривенных инъекций на фантоме.</w:t>
      </w:r>
    </w:p>
    <w:p w:rsidR="001854C0" w:rsidRPr="004E0EA5" w:rsidRDefault="001854C0" w:rsidP="001854C0">
      <w:pPr>
        <w:spacing w:line="360" w:lineRule="auto"/>
        <w:jc w:val="center"/>
        <w:rPr>
          <w:b/>
          <w:bCs/>
          <w:color w:val="000000"/>
          <w:w w:val="101"/>
          <w:sz w:val="28"/>
          <w:szCs w:val="28"/>
        </w:rPr>
      </w:pPr>
      <w:r w:rsidRPr="004E0EA5">
        <w:rPr>
          <w:b/>
          <w:bCs/>
          <w:color w:val="000000"/>
          <w:w w:val="101"/>
          <w:sz w:val="28"/>
          <w:szCs w:val="28"/>
        </w:rPr>
        <w:t>ПЕРЕЧЕНЬ ПОНЯТИЙ:</w:t>
      </w:r>
    </w:p>
    <w:p w:rsidR="001854C0" w:rsidRPr="004E0EA5" w:rsidRDefault="001854C0" w:rsidP="001854C0">
      <w:pPr>
        <w:shd w:val="clear" w:color="auto" w:fill="FFFFFF"/>
        <w:tabs>
          <w:tab w:val="left" w:pos="288"/>
        </w:tabs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br/>
        <w:t xml:space="preserve">Правила наложения венозного жгута, венепункция, сердечные гликозиды, раствор хлористого кальция, раствора сернокислой магнезии, растворитель </w:t>
      </w:r>
      <w:proofErr w:type="gramStart"/>
      <w:r w:rsidRPr="004E0EA5">
        <w:rPr>
          <w:sz w:val="28"/>
          <w:szCs w:val="28"/>
        </w:rPr>
        <w:lastRenderedPageBreak/>
        <w:t>для лекарств</w:t>
      </w:r>
      <w:proofErr w:type="gramEnd"/>
      <w:r w:rsidRPr="004E0EA5">
        <w:rPr>
          <w:sz w:val="28"/>
          <w:szCs w:val="28"/>
        </w:rPr>
        <w:t xml:space="preserve"> вводимых в вену, вакуумная пробирка, контейнер для доставки анализов в лабораторию.</w:t>
      </w:r>
    </w:p>
    <w:p w:rsidR="001854C0" w:rsidRPr="004E0EA5" w:rsidRDefault="001854C0" w:rsidP="001854C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4E0EA5">
        <w:rPr>
          <w:b/>
          <w:bCs/>
          <w:sz w:val="28"/>
          <w:szCs w:val="28"/>
        </w:rPr>
        <w:t>Вопросы к занятию</w:t>
      </w:r>
    </w:p>
    <w:p w:rsidR="001854C0" w:rsidRPr="004E0EA5" w:rsidRDefault="001854C0" w:rsidP="001854C0">
      <w:pPr>
        <w:numPr>
          <w:ilvl w:val="0"/>
          <w:numId w:val="2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 xml:space="preserve">Подготовка шприца однократного применения к инъекции. </w:t>
      </w:r>
    </w:p>
    <w:p w:rsidR="001854C0" w:rsidRPr="004E0EA5" w:rsidRDefault="001854C0" w:rsidP="001854C0">
      <w:pPr>
        <w:numPr>
          <w:ilvl w:val="0"/>
          <w:numId w:val="2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 xml:space="preserve">Набор лекарственных средств из ампул и флаконов. </w:t>
      </w:r>
    </w:p>
    <w:p w:rsidR="001854C0" w:rsidRPr="004E0EA5" w:rsidRDefault="001854C0" w:rsidP="001854C0">
      <w:pPr>
        <w:numPr>
          <w:ilvl w:val="0"/>
          <w:numId w:val="27"/>
        </w:numPr>
        <w:suppressAutoHyphens/>
        <w:spacing w:line="360" w:lineRule="auto"/>
        <w:ind w:left="0" w:firstLine="0"/>
        <w:rPr>
          <w:spacing w:val="-16"/>
          <w:sz w:val="28"/>
          <w:szCs w:val="28"/>
        </w:rPr>
      </w:pPr>
      <w:r w:rsidRPr="004E0EA5">
        <w:rPr>
          <w:spacing w:val="-16"/>
          <w:sz w:val="28"/>
          <w:szCs w:val="28"/>
        </w:rPr>
        <w:t xml:space="preserve">Растворители, применяемые для проведения внутривенных инъекций </w:t>
      </w:r>
    </w:p>
    <w:p w:rsidR="001854C0" w:rsidRPr="004E0EA5" w:rsidRDefault="001854C0" w:rsidP="001854C0">
      <w:pPr>
        <w:numPr>
          <w:ilvl w:val="0"/>
          <w:numId w:val="27"/>
        </w:numPr>
        <w:suppressAutoHyphens/>
        <w:spacing w:line="360" w:lineRule="auto"/>
        <w:ind w:left="0" w:firstLine="0"/>
        <w:rPr>
          <w:spacing w:val="-16"/>
          <w:sz w:val="28"/>
          <w:szCs w:val="28"/>
        </w:rPr>
      </w:pPr>
      <w:r w:rsidRPr="004E0EA5">
        <w:rPr>
          <w:spacing w:val="-16"/>
          <w:sz w:val="28"/>
          <w:szCs w:val="28"/>
        </w:rPr>
        <w:t>Виды пробирок (стеклянные и вакуумные).</w:t>
      </w:r>
    </w:p>
    <w:p w:rsidR="001854C0" w:rsidRPr="004E0EA5" w:rsidRDefault="001854C0" w:rsidP="001854C0">
      <w:pPr>
        <w:numPr>
          <w:ilvl w:val="0"/>
          <w:numId w:val="27"/>
        </w:numPr>
        <w:suppressAutoHyphens/>
        <w:spacing w:line="360" w:lineRule="auto"/>
        <w:ind w:left="0" w:firstLine="0"/>
        <w:rPr>
          <w:spacing w:val="-16"/>
          <w:sz w:val="28"/>
          <w:szCs w:val="28"/>
        </w:rPr>
      </w:pPr>
      <w:r w:rsidRPr="004E0EA5">
        <w:rPr>
          <w:spacing w:val="-16"/>
          <w:sz w:val="28"/>
          <w:szCs w:val="28"/>
        </w:rPr>
        <w:t>Оформление направлений и доставка анализов в лабораторию.</w:t>
      </w:r>
    </w:p>
    <w:p w:rsidR="001854C0" w:rsidRPr="004E0EA5" w:rsidRDefault="001854C0" w:rsidP="001854C0">
      <w:pPr>
        <w:numPr>
          <w:ilvl w:val="0"/>
          <w:numId w:val="27"/>
        </w:numPr>
        <w:shd w:val="clear" w:color="auto" w:fill="FFFFFF"/>
        <w:tabs>
          <w:tab w:val="left" w:pos="288"/>
        </w:tabs>
        <w:suppressAutoHyphens/>
        <w:spacing w:line="360" w:lineRule="auto"/>
        <w:ind w:left="0" w:firstLine="0"/>
        <w:rPr>
          <w:spacing w:val="-16"/>
          <w:sz w:val="28"/>
          <w:szCs w:val="28"/>
        </w:rPr>
      </w:pPr>
      <w:r w:rsidRPr="004E0EA5">
        <w:rPr>
          <w:spacing w:val="-16"/>
          <w:sz w:val="28"/>
          <w:szCs w:val="28"/>
        </w:rPr>
        <w:t>Правила наложения и снятия венозного жгута.</w:t>
      </w:r>
    </w:p>
    <w:p w:rsidR="001854C0" w:rsidRPr="004E0EA5" w:rsidRDefault="001854C0" w:rsidP="001854C0">
      <w:pPr>
        <w:numPr>
          <w:ilvl w:val="0"/>
          <w:numId w:val="27"/>
        </w:numPr>
        <w:shd w:val="clear" w:color="auto" w:fill="FFFFFF"/>
        <w:tabs>
          <w:tab w:val="left" w:pos="288"/>
        </w:tabs>
        <w:suppressAutoHyphens/>
        <w:spacing w:line="360" w:lineRule="auto"/>
        <w:ind w:left="0" w:firstLine="0"/>
        <w:rPr>
          <w:spacing w:val="-16"/>
          <w:sz w:val="28"/>
          <w:szCs w:val="28"/>
        </w:rPr>
      </w:pPr>
      <w:r w:rsidRPr="004E0EA5">
        <w:rPr>
          <w:sz w:val="28"/>
          <w:szCs w:val="28"/>
        </w:rPr>
        <w:t xml:space="preserve">Анатомические области для </w:t>
      </w:r>
      <w:proofErr w:type="spellStart"/>
      <w:r w:rsidRPr="004E0EA5">
        <w:rPr>
          <w:sz w:val="28"/>
          <w:szCs w:val="28"/>
        </w:rPr>
        <w:t>парентеральноговведения</w:t>
      </w:r>
      <w:proofErr w:type="spellEnd"/>
      <w:r w:rsidRPr="004E0EA5">
        <w:rPr>
          <w:sz w:val="28"/>
          <w:szCs w:val="28"/>
        </w:rPr>
        <w:t xml:space="preserve"> лекарственных средств при внутривен</w:t>
      </w:r>
      <w:r w:rsidRPr="004E0EA5">
        <w:rPr>
          <w:spacing w:val="-16"/>
          <w:sz w:val="28"/>
          <w:szCs w:val="28"/>
        </w:rPr>
        <w:t>ном введении лекарственных средств.</w:t>
      </w:r>
    </w:p>
    <w:p w:rsidR="001854C0" w:rsidRPr="004E0EA5" w:rsidRDefault="001854C0" w:rsidP="001854C0">
      <w:pPr>
        <w:numPr>
          <w:ilvl w:val="0"/>
          <w:numId w:val="2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Техника внутривенной инъекций и забора крови.</w:t>
      </w:r>
    </w:p>
    <w:p w:rsidR="001854C0" w:rsidRPr="004E0EA5" w:rsidRDefault="001854C0" w:rsidP="001854C0">
      <w:pPr>
        <w:numPr>
          <w:ilvl w:val="0"/>
          <w:numId w:val="2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Особенности введения некоторых лекарственных средств (сердечные гликозиды, раствор хлористого кальция, раствора сернокислой магнезии).</w:t>
      </w:r>
    </w:p>
    <w:p w:rsidR="001854C0" w:rsidRPr="004E0EA5" w:rsidRDefault="001854C0" w:rsidP="001854C0">
      <w:pPr>
        <w:numPr>
          <w:ilvl w:val="0"/>
          <w:numId w:val="2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 xml:space="preserve">Возможные осложнения при выполнении внутривенных инъекций. </w:t>
      </w:r>
    </w:p>
    <w:p w:rsidR="001854C0" w:rsidRPr="004E0EA5" w:rsidRDefault="001854C0" w:rsidP="001854C0">
      <w:pPr>
        <w:numPr>
          <w:ilvl w:val="0"/>
          <w:numId w:val="27"/>
        </w:numPr>
        <w:shd w:val="clear" w:color="auto" w:fill="FFFFFF"/>
        <w:tabs>
          <w:tab w:val="left" w:pos="63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Мероприятия по технике безопасности при работе с кровью.</w:t>
      </w:r>
    </w:p>
    <w:p w:rsidR="001854C0" w:rsidRPr="004E0EA5" w:rsidRDefault="001854C0" w:rsidP="001854C0">
      <w:pPr>
        <w:shd w:val="clear" w:color="auto" w:fill="FFFFFF"/>
        <w:tabs>
          <w:tab w:val="left" w:pos="288"/>
        </w:tabs>
        <w:spacing w:line="360" w:lineRule="auto"/>
        <w:rPr>
          <w:spacing w:val="-16"/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pos="288"/>
        </w:tabs>
        <w:spacing w:line="360" w:lineRule="auto"/>
        <w:rPr>
          <w:spacing w:val="-16"/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  <w:r w:rsidRPr="004E0EA5">
        <w:rPr>
          <w:b/>
          <w:bCs/>
          <w:color w:val="000000"/>
          <w:spacing w:val="-1"/>
          <w:w w:val="101"/>
          <w:sz w:val="28"/>
          <w:szCs w:val="28"/>
        </w:rPr>
        <w:t>Тесты для самоконтроля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1. Стерильность лекарственного вещества в ампуле будет нарушена, если: </w:t>
      </w:r>
    </w:p>
    <w:p w:rsidR="001854C0" w:rsidRPr="004E0EA5" w:rsidRDefault="001854C0" w:rsidP="001854C0">
      <w:pPr>
        <w:numPr>
          <w:ilvl w:val="0"/>
          <w:numId w:val="41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осколок стекла попадёт внутрь ампулы </w:t>
      </w:r>
    </w:p>
    <w:p w:rsidR="001854C0" w:rsidRPr="004E0EA5" w:rsidRDefault="001854C0" w:rsidP="001854C0">
      <w:pPr>
        <w:numPr>
          <w:ilvl w:val="0"/>
          <w:numId w:val="41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ампула имела трещину </w:t>
      </w:r>
    </w:p>
    <w:p w:rsidR="001854C0" w:rsidRPr="004E0EA5" w:rsidRDefault="001854C0" w:rsidP="001854C0">
      <w:pPr>
        <w:numPr>
          <w:ilvl w:val="0"/>
          <w:numId w:val="41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игла для набирания лекарства касалась наружной поверхности 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ампулы</w:t>
      </w:r>
    </w:p>
    <w:p w:rsidR="001854C0" w:rsidRPr="004E0EA5" w:rsidRDefault="001854C0" w:rsidP="001854C0">
      <w:p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4.все вышеизложенное верно</w:t>
      </w:r>
    </w:p>
    <w:p w:rsidR="001854C0" w:rsidRPr="004E0EA5" w:rsidRDefault="001854C0" w:rsidP="001854C0">
      <w:pPr>
        <w:pStyle w:val="voproc"/>
        <w:spacing w:before="0" w:after="0" w:line="360" w:lineRule="auto"/>
        <w:ind w:left="0" w:firstLine="0"/>
        <w:rPr>
          <w:sz w:val="28"/>
          <w:szCs w:val="28"/>
        </w:rPr>
      </w:pPr>
    </w:p>
    <w:p w:rsidR="001854C0" w:rsidRPr="004E0EA5" w:rsidRDefault="001854C0" w:rsidP="001854C0">
      <w:pPr>
        <w:pStyle w:val="voproc"/>
        <w:spacing w:before="0" w:after="0"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2. Критерий правильности наложения жгута перед внутривенной инъекцией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1. бледность кожных покровов ниже жгута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2. гиперемия кожи ниже жгута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t>3. отсутствие пульса на лучевой артерии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  <w:r w:rsidRPr="004E0EA5">
        <w:rPr>
          <w:i w:val="0"/>
          <w:sz w:val="28"/>
          <w:szCs w:val="28"/>
        </w:rPr>
        <w:lastRenderedPageBreak/>
        <w:t xml:space="preserve">4. </w:t>
      </w:r>
      <w:proofErr w:type="spellStart"/>
      <w:r w:rsidRPr="004E0EA5">
        <w:rPr>
          <w:i w:val="0"/>
          <w:sz w:val="28"/>
          <w:szCs w:val="28"/>
        </w:rPr>
        <w:t>синюшность</w:t>
      </w:r>
      <w:proofErr w:type="spellEnd"/>
      <w:r w:rsidRPr="004E0EA5">
        <w:rPr>
          <w:i w:val="0"/>
          <w:sz w:val="28"/>
          <w:szCs w:val="28"/>
        </w:rPr>
        <w:t xml:space="preserve"> кожи ниже жгута</w:t>
      </w:r>
    </w:p>
    <w:p w:rsidR="001854C0" w:rsidRPr="004E0EA5" w:rsidRDefault="001854C0" w:rsidP="001854C0">
      <w:pPr>
        <w:pStyle w:val="Ioaaou"/>
        <w:spacing w:after="0" w:line="360" w:lineRule="auto"/>
        <w:ind w:left="0" w:firstLine="0"/>
        <w:rPr>
          <w:i w:val="0"/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3. Положение пациента при введении лекарственных средств внутривенно</w:t>
      </w:r>
    </w:p>
    <w:p w:rsidR="001854C0" w:rsidRPr="004E0EA5" w:rsidRDefault="001854C0" w:rsidP="001854C0">
      <w:pPr>
        <w:numPr>
          <w:ilvl w:val="0"/>
          <w:numId w:val="42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лёжа на животе, на боку</w:t>
      </w:r>
    </w:p>
    <w:p w:rsidR="001854C0" w:rsidRPr="004E0EA5" w:rsidRDefault="001854C0" w:rsidP="001854C0">
      <w:pPr>
        <w:numPr>
          <w:ilvl w:val="0"/>
          <w:numId w:val="42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сидя</w:t>
      </w:r>
    </w:p>
    <w:p w:rsidR="001854C0" w:rsidRPr="004E0EA5" w:rsidRDefault="001854C0" w:rsidP="001854C0">
      <w:pPr>
        <w:numPr>
          <w:ilvl w:val="0"/>
          <w:numId w:val="42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стоя</w:t>
      </w:r>
    </w:p>
    <w:p w:rsidR="001854C0" w:rsidRPr="004E0EA5" w:rsidRDefault="001854C0" w:rsidP="001854C0">
      <w:pPr>
        <w:numPr>
          <w:ilvl w:val="0"/>
          <w:numId w:val="42"/>
        </w:num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лёжа на спине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4. При попадании 10 % хлорида кальция в ткани развивается осложнение </w:t>
      </w:r>
    </w:p>
    <w:p w:rsidR="001854C0" w:rsidRPr="004E0EA5" w:rsidRDefault="001854C0" w:rsidP="001854C0">
      <w:p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     1.тромбофлебит</w:t>
      </w:r>
    </w:p>
    <w:p w:rsidR="001854C0" w:rsidRPr="004E0EA5" w:rsidRDefault="001854C0" w:rsidP="001854C0">
      <w:p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     2.некроз</w:t>
      </w:r>
    </w:p>
    <w:p w:rsidR="001854C0" w:rsidRPr="004E0EA5" w:rsidRDefault="001854C0" w:rsidP="001854C0">
      <w:pPr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     3.абсцесс</w:t>
      </w:r>
    </w:p>
    <w:p w:rsidR="001854C0" w:rsidRPr="004E0EA5" w:rsidRDefault="001854C0" w:rsidP="001854C0">
      <w:pPr>
        <w:tabs>
          <w:tab w:val="left" w:pos="4320"/>
        </w:tabs>
        <w:suppressAutoHyphens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     4.гепатит</w:t>
      </w:r>
    </w:p>
    <w:p w:rsidR="001854C0" w:rsidRPr="004E0EA5" w:rsidRDefault="001854C0" w:rsidP="001854C0">
      <w:pPr>
        <w:tabs>
          <w:tab w:val="left" w:pos="6480"/>
        </w:tabs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tabs>
          <w:tab w:val="left" w:pos="6480"/>
        </w:tabs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Эталоны ответов:</w:t>
      </w:r>
    </w:p>
    <w:p w:rsidR="001854C0" w:rsidRPr="004E0EA5" w:rsidRDefault="001854C0" w:rsidP="001854C0">
      <w:pPr>
        <w:tabs>
          <w:tab w:val="left" w:pos="2160"/>
        </w:tabs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1.       1</w:t>
      </w:r>
    </w:p>
    <w:p w:rsidR="001854C0" w:rsidRPr="004E0EA5" w:rsidRDefault="001854C0" w:rsidP="001854C0">
      <w:pPr>
        <w:numPr>
          <w:ilvl w:val="0"/>
          <w:numId w:val="8"/>
        </w:numPr>
        <w:tabs>
          <w:tab w:val="left" w:pos="21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2</w:t>
      </w:r>
    </w:p>
    <w:p w:rsidR="001854C0" w:rsidRPr="004E0EA5" w:rsidRDefault="001854C0" w:rsidP="001854C0">
      <w:pPr>
        <w:numPr>
          <w:ilvl w:val="0"/>
          <w:numId w:val="8"/>
        </w:numPr>
        <w:tabs>
          <w:tab w:val="left" w:pos="21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2,4</w:t>
      </w:r>
    </w:p>
    <w:p w:rsidR="001854C0" w:rsidRPr="004E0EA5" w:rsidRDefault="001854C0" w:rsidP="001854C0">
      <w:pPr>
        <w:shd w:val="clear" w:color="auto" w:fill="FFFFFF"/>
        <w:tabs>
          <w:tab w:val="left" w:leader="dot" w:pos="11321"/>
        </w:tabs>
        <w:spacing w:line="360" w:lineRule="auto"/>
        <w:jc w:val="center"/>
        <w:rPr>
          <w:b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5. Основная и дополнительная литература к теме</w:t>
      </w:r>
    </w:p>
    <w:p w:rsidR="001854C0" w:rsidRPr="004E0EA5" w:rsidRDefault="001854C0" w:rsidP="001854C0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E0EA5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дисциплины:</w:t>
      </w: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color w:val="000000"/>
          <w:spacing w:val="1"/>
          <w:w w:val="101"/>
          <w:sz w:val="28"/>
          <w:szCs w:val="28"/>
        </w:rPr>
        <w:t xml:space="preserve">51. </w:t>
      </w:r>
      <w:r w:rsidRPr="004E0EA5">
        <w:rPr>
          <w:bCs/>
          <w:color w:val="000000"/>
          <w:spacing w:val="1"/>
          <w:w w:val="101"/>
          <w:sz w:val="28"/>
          <w:szCs w:val="28"/>
        </w:rPr>
        <w:t xml:space="preserve"> </w:t>
      </w:r>
      <w:r w:rsidRPr="004E0EA5">
        <w:rPr>
          <w:sz w:val="28"/>
          <w:szCs w:val="28"/>
        </w:rPr>
        <w:t>Основная литература</w:t>
      </w: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Основы ухода за больными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учебник/ ред. А. С. Калмыкова. -</w:t>
      </w:r>
      <w:proofErr w:type="gramStart"/>
      <w:r w:rsidRPr="004E0EA5">
        <w:rPr>
          <w:sz w:val="28"/>
          <w:szCs w:val="28"/>
        </w:rPr>
        <w:t>Москва:  ГЭОТАР</w:t>
      </w:r>
      <w:proofErr w:type="gramEnd"/>
      <w:r w:rsidRPr="004E0EA5">
        <w:rPr>
          <w:sz w:val="28"/>
          <w:szCs w:val="28"/>
        </w:rPr>
        <w:t xml:space="preserve">-Медиа, 2016. -320 с.- URL: </w:t>
      </w:r>
      <w:hyperlink r:id="rId119" w:history="1">
        <w:r w:rsidRPr="004E0EA5">
          <w:rPr>
            <w:rStyle w:val="a6"/>
            <w:sz w:val="28"/>
            <w:szCs w:val="28"/>
          </w:rPr>
          <w:t>http://www.studentlibrary.ru/book/ISBN9785970437032.html</w:t>
        </w:r>
      </w:hyperlink>
    </w:p>
    <w:p w:rsidR="001854C0" w:rsidRPr="004E0EA5" w:rsidRDefault="001854C0" w:rsidP="001854C0">
      <w:pPr>
        <w:rPr>
          <w:sz w:val="28"/>
          <w:szCs w:val="28"/>
        </w:rPr>
      </w:pPr>
      <w:proofErr w:type="spellStart"/>
      <w:r w:rsidRPr="004E0EA5">
        <w:rPr>
          <w:sz w:val="28"/>
          <w:szCs w:val="28"/>
        </w:rPr>
        <w:t>КулешоваЛ.И</w:t>
      </w:r>
      <w:proofErr w:type="spellEnd"/>
      <w:r w:rsidRPr="004E0EA5">
        <w:rPr>
          <w:sz w:val="28"/>
          <w:szCs w:val="28"/>
        </w:rPr>
        <w:t xml:space="preserve">.  Основы сестринского </w:t>
      </w:r>
      <w:proofErr w:type="gramStart"/>
      <w:r w:rsidRPr="004E0EA5">
        <w:rPr>
          <w:sz w:val="28"/>
          <w:szCs w:val="28"/>
        </w:rPr>
        <w:t>дела :</w:t>
      </w:r>
      <w:proofErr w:type="gramEnd"/>
      <w:r w:rsidRPr="004E0EA5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4E0EA5">
        <w:rPr>
          <w:sz w:val="28"/>
          <w:szCs w:val="28"/>
        </w:rPr>
        <w:t>Пустоветова</w:t>
      </w:r>
      <w:proofErr w:type="spellEnd"/>
      <w:r w:rsidRPr="004E0EA5">
        <w:rPr>
          <w:sz w:val="28"/>
          <w:szCs w:val="28"/>
        </w:rPr>
        <w:t xml:space="preserve"> ; ред. В. В. Морозов. -3-е </w:t>
      </w:r>
      <w:proofErr w:type="gramStart"/>
      <w:r w:rsidRPr="004E0EA5">
        <w:rPr>
          <w:sz w:val="28"/>
          <w:szCs w:val="28"/>
        </w:rPr>
        <w:t>изд..</w:t>
      </w:r>
      <w:proofErr w:type="gramEnd"/>
      <w:r w:rsidRPr="004E0EA5">
        <w:rPr>
          <w:sz w:val="28"/>
          <w:szCs w:val="28"/>
        </w:rPr>
        <w:t xml:space="preserve"> -Ростов н/Д: Феникс, 2018. -716 с.: ил. - Режим доступа: </w:t>
      </w:r>
      <w:hyperlink r:id="rId120" w:history="1">
        <w:r w:rsidRPr="004E0EA5">
          <w:rPr>
            <w:rStyle w:val="a6"/>
            <w:sz w:val="28"/>
            <w:szCs w:val="28"/>
            <w:lang w:val="en-US"/>
          </w:rPr>
          <w:t>http</w:t>
        </w:r>
        <w:r w:rsidRPr="004E0EA5">
          <w:rPr>
            <w:rStyle w:val="a6"/>
            <w:sz w:val="28"/>
            <w:szCs w:val="28"/>
          </w:rPr>
          <w:t>://</w:t>
        </w:r>
        <w:r w:rsidRPr="004E0EA5">
          <w:rPr>
            <w:rStyle w:val="a6"/>
            <w:sz w:val="28"/>
            <w:szCs w:val="28"/>
            <w:lang w:val="en-US"/>
          </w:rPr>
          <w:t>www</w:t>
        </w:r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studentlibrary</w:t>
        </w:r>
        <w:proofErr w:type="spellEnd"/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book</w:t>
        </w:r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ISBN</w:t>
        </w:r>
        <w:r w:rsidRPr="004E0EA5">
          <w:rPr>
            <w:rStyle w:val="a6"/>
            <w:sz w:val="28"/>
            <w:szCs w:val="28"/>
          </w:rPr>
          <w:t>9785222297490.</w:t>
        </w:r>
        <w:r w:rsidRPr="004E0EA5">
          <w:rPr>
            <w:rStyle w:val="a6"/>
            <w:sz w:val="28"/>
            <w:szCs w:val="28"/>
            <w:lang w:val="en-US"/>
          </w:rPr>
          <w:t>html</w:t>
        </w:r>
      </w:hyperlink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Мухина С.А.  Практическое руководство к предмету "Основы сестринского дела"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учебное пособие/ С. А. Мухина, И. И. </w:t>
      </w:r>
      <w:proofErr w:type="spellStart"/>
      <w:r w:rsidRPr="004E0EA5">
        <w:rPr>
          <w:sz w:val="28"/>
          <w:szCs w:val="28"/>
        </w:rPr>
        <w:t>Тарновская</w:t>
      </w:r>
      <w:proofErr w:type="spellEnd"/>
      <w:r w:rsidRPr="004E0EA5">
        <w:rPr>
          <w:sz w:val="28"/>
          <w:szCs w:val="28"/>
        </w:rPr>
        <w:t xml:space="preserve">. -2-е изд., </w:t>
      </w:r>
      <w:proofErr w:type="spellStart"/>
      <w:r w:rsidRPr="004E0EA5">
        <w:rPr>
          <w:sz w:val="28"/>
          <w:szCs w:val="28"/>
        </w:rPr>
        <w:t>испр</w:t>
      </w:r>
      <w:proofErr w:type="spellEnd"/>
      <w:r w:rsidRPr="004E0EA5">
        <w:rPr>
          <w:sz w:val="28"/>
          <w:szCs w:val="28"/>
        </w:rPr>
        <w:t xml:space="preserve">. и </w:t>
      </w:r>
      <w:proofErr w:type="gramStart"/>
      <w:r w:rsidRPr="004E0EA5">
        <w:rPr>
          <w:sz w:val="28"/>
          <w:szCs w:val="28"/>
        </w:rPr>
        <w:t>доп..</w:t>
      </w:r>
      <w:proofErr w:type="gramEnd"/>
      <w:r w:rsidRPr="004E0EA5">
        <w:rPr>
          <w:sz w:val="28"/>
          <w:szCs w:val="28"/>
        </w:rPr>
        <w:t xml:space="preserve"> -Москва:  ГЭОТАР-Медиа, 2016 - Режим доступа: </w:t>
      </w:r>
      <w:hyperlink r:id="rId121" w:history="1">
        <w:r w:rsidRPr="004E0EA5">
          <w:rPr>
            <w:rStyle w:val="a6"/>
            <w:sz w:val="28"/>
            <w:szCs w:val="28"/>
            <w:lang w:val="en-US"/>
          </w:rPr>
          <w:t>http</w:t>
        </w:r>
        <w:r w:rsidRPr="004E0EA5">
          <w:rPr>
            <w:rStyle w:val="a6"/>
            <w:sz w:val="28"/>
            <w:szCs w:val="28"/>
          </w:rPr>
          <w:t>://</w:t>
        </w:r>
        <w:r w:rsidRPr="004E0EA5">
          <w:rPr>
            <w:rStyle w:val="a6"/>
            <w:sz w:val="28"/>
            <w:szCs w:val="28"/>
            <w:lang w:val="en-US"/>
          </w:rPr>
          <w:t>www</w:t>
        </w:r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medcollegelib</w:t>
        </w:r>
        <w:proofErr w:type="spellEnd"/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book</w:t>
        </w:r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ISBN</w:t>
        </w:r>
        <w:r w:rsidRPr="004E0EA5">
          <w:rPr>
            <w:rStyle w:val="a6"/>
            <w:sz w:val="28"/>
            <w:szCs w:val="28"/>
          </w:rPr>
          <w:t>9785970437551.</w:t>
        </w:r>
        <w:r w:rsidRPr="004E0EA5">
          <w:rPr>
            <w:rStyle w:val="a6"/>
            <w:sz w:val="28"/>
            <w:szCs w:val="28"/>
            <w:lang w:val="en-US"/>
          </w:rPr>
          <w:t>html</w:t>
        </w:r>
      </w:hyperlink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Ослопов В.</w:t>
      </w:r>
      <w:proofErr w:type="gramStart"/>
      <w:r w:rsidRPr="004E0EA5">
        <w:rPr>
          <w:sz w:val="28"/>
          <w:szCs w:val="28"/>
        </w:rPr>
        <w:t>Н  Общий</w:t>
      </w:r>
      <w:proofErr w:type="gramEnd"/>
      <w:r w:rsidRPr="004E0EA5">
        <w:rPr>
          <w:sz w:val="28"/>
          <w:szCs w:val="28"/>
        </w:rPr>
        <w:t xml:space="preserve"> уход за больным терапевтического профиля [Электронный ресурс]: учебное пособие/ </w:t>
      </w:r>
      <w:proofErr w:type="spellStart"/>
      <w:r w:rsidRPr="004E0EA5">
        <w:rPr>
          <w:sz w:val="28"/>
          <w:szCs w:val="28"/>
        </w:rPr>
        <w:t>В.Н.Ослопов</w:t>
      </w:r>
      <w:proofErr w:type="spellEnd"/>
      <w:r w:rsidRPr="004E0EA5">
        <w:rPr>
          <w:sz w:val="28"/>
          <w:szCs w:val="28"/>
        </w:rPr>
        <w:t xml:space="preserve">, </w:t>
      </w:r>
      <w:proofErr w:type="spellStart"/>
      <w:r w:rsidRPr="004E0EA5">
        <w:rPr>
          <w:sz w:val="28"/>
          <w:szCs w:val="28"/>
        </w:rPr>
        <w:t>О.В.Богоявленская</w:t>
      </w:r>
      <w:proofErr w:type="spellEnd"/>
      <w:r w:rsidRPr="004E0EA5">
        <w:rPr>
          <w:sz w:val="28"/>
          <w:szCs w:val="28"/>
        </w:rPr>
        <w:t xml:space="preserve">, -4 издание </w:t>
      </w:r>
      <w:proofErr w:type="spellStart"/>
      <w:r w:rsidRPr="004E0EA5">
        <w:rPr>
          <w:sz w:val="28"/>
          <w:szCs w:val="28"/>
        </w:rPr>
        <w:t>испр.и</w:t>
      </w:r>
      <w:proofErr w:type="spellEnd"/>
      <w:r w:rsidRPr="004E0EA5">
        <w:rPr>
          <w:sz w:val="28"/>
          <w:szCs w:val="28"/>
        </w:rPr>
        <w:t xml:space="preserve"> доп.. – </w:t>
      </w:r>
      <w:proofErr w:type="spellStart"/>
      <w:proofErr w:type="gramStart"/>
      <w:r w:rsidRPr="004E0EA5">
        <w:rPr>
          <w:sz w:val="28"/>
          <w:szCs w:val="28"/>
        </w:rPr>
        <w:t>Москва:ГЭОТАР</w:t>
      </w:r>
      <w:proofErr w:type="gramEnd"/>
      <w:r w:rsidRPr="004E0EA5">
        <w:rPr>
          <w:sz w:val="28"/>
          <w:szCs w:val="28"/>
        </w:rPr>
        <w:t>-Медиа</w:t>
      </w:r>
      <w:proofErr w:type="spellEnd"/>
      <w:r w:rsidRPr="004E0EA5">
        <w:rPr>
          <w:sz w:val="28"/>
          <w:szCs w:val="28"/>
        </w:rPr>
        <w:t xml:space="preserve">, 2017. – 464с.- </w:t>
      </w:r>
      <w:r w:rsidRPr="004E0EA5">
        <w:rPr>
          <w:sz w:val="28"/>
          <w:szCs w:val="28"/>
          <w:lang w:val="en-US"/>
        </w:rPr>
        <w:t>URL</w:t>
      </w:r>
      <w:r w:rsidRPr="004E0EA5">
        <w:rPr>
          <w:sz w:val="28"/>
          <w:szCs w:val="28"/>
        </w:rPr>
        <w:t xml:space="preserve">: </w:t>
      </w:r>
      <w:r w:rsidRPr="004E0EA5">
        <w:rPr>
          <w:sz w:val="28"/>
          <w:szCs w:val="28"/>
          <w:lang w:val="en-US"/>
        </w:rPr>
        <w:t>http</w:t>
      </w:r>
      <w:r w:rsidRPr="004E0EA5">
        <w:rPr>
          <w:sz w:val="28"/>
          <w:szCs w:val="28"/>
        </w:rPr>
        <w:t>://</w:t>
      </w:r>
      <w:r w:rsidRPr="004E0EA5">
        <w:rPr>
          <w:sz w:val="28"/>
          <w:szCs w:val="28"/>
          <w:lang w:val="en-US"/>
        </w:rPr>
        <w:t>www</w:t>
      </w:r>
      <w:r w:rsidRPr="004E0EA5">
        <w:rPr>
          <w:sz w:val="28"/>
          <w:szCs w:val="28"/>
        </w:rPr>
        <w:t>.</w:t>
      </w:r>
      <w:proofErr w:type="spellStart"/>
      <w:r w:rsidRPr="004E0EA5">
        <w:rPr>
          <w:sz w:val="28"/>
          <w:szCs w:val="28"/>
          <w:lang w:val="en-US"/>
        </w:rPr>
        <w:t>studentlibrary</w:t>
      </w:r>
      <w:proofErr w:type="spellEnd"/>
      <w:r w:rsidRPr="004E0EA5">
        <w:rPr>
          <w:sz w:val="28"/>
          <w:szCs w:val="28"/>
        </w:rPr>
        <w:t>.</w:t>
      </w:r>
      <w:proofErr w:type="spellStart"/>
      <w:r w:rsidRPr="004E0EA5">
        <w:rPr>
          <w:sz w:val="28"/>
          <w:szCs w:val="28"/>
          <w:lang w:val="en-US"/>
        </w:rPr>
        <w:t>ru</w:t>
      </w:r>
      <w:proofErr w:type="spellEnd"/>
      <w:r w:rsidRPr="004E0EA5">
        <w:rPr>
          <w:sz w:val="28"/>
          <w:szCs w:val="28"/>
        </w:rPr>
        <w:t>/</w:t>
      </w:r>
      <w:r w:rsidRPr="004E0EA5">
        <w:rPr>
          <w:sz w:val="28"/>
          <w:szCs w:val="28"/>
          <w:lang w:val="en-US"/>
        </w:rPr>
        <w:t>book</w:t>
      </w:r>
      <w:r w:rsidRPr="004E0EA5">
        <w:rPr>
          <w:sz w:val="28"/>
          <w:szCs w:val="28"/>
        </w:rPr>
        <w:t>/</w:t>
      </w:r>
      <w:r w:rsidRPr="004E0EA5">
        <w:rPr>
          <w:sz w:val="28"/>
          <w:szCs w:val="28"/>
          <w:lang w:val="en-US"/>
        </w:rPr>
        <w:t>ISBN</w:t>
      </w:r>
      <w:r w:rsidRPr="004E0EA5">
        <w:rPr>
          <w:sz w:val="28"/>
          <w:szCs w:val="28"/>
        </w:rPr>
        <w:t>9785970441138.</w:t>
      </w:r>
      <w:r w:rsidRPr="004E0EA5">
        <w:rPr>
          <w:sz w:val="28"/>
          <w:szCs w:val="28"/>
          <w:lang w:val="en-US"/>
        </w:rPr>
        <w:t>html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5.2. Дополнительная литература.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Уход за хирургическими больными: руководство к практическим занятиям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учебное пособие/ Н. А. Кузнецов [и др.] ; ред. Н. А. Кузнецов. -Москва: ГЭОТАР-Медиа, 2014. -192 с.: ил.- URL: </w:t>
      </w:r>
      <w:hyperlink r:id="rId122" w:history="1">
        <w:r w:rsidRPr="004E0EA5">
          <w:rPr>
            <w:rStyle w:val="a6"/>
            <w:sz w:val="28"/>
            <w:szCs w:val="28"/>
          </w:rPr>
          <w:t>http://www.studmedlib.ru/book/ISBN9785970430125.html</w:t>
        </w:r>
      </w:hyperlink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 xml:space="preserve">6. Перечень ресурсов информационно-телекоммуникационной среды «Интернет», необходимых для освоения содержания </w:t>
      </w:r>
    </w:p>
    <w:p w:rsidR="001854C0" w:rsidRPr="004E0EA5" w:rsidRDefault="001854C0" w:rsidP="001854C0">
      <w:pPr>
        <w:jc w:val="center"/>
        <w:rPr>
          <w:sz w:val="28"/>
          <w:szCs w:val="28"/>
        </w:rPr>
      </w:pPr>
      <w:r w:rsidRPr="004E0EA5">
        <w:rPr>
          <w:sz w:val="28"/>
          <w:szCs w:val="28"/>
        </w:rPr>
        <w:t>Электронные образовательные ресурсы*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 xml:space="preserve">Виды изданий </w:t>
            </w:r>
          </w:p>
        </w:tc>
      </w:tr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Электронно-библиотечные системы (электронные библиотеки)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учебная, учебно-методическая и научная литература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b/>
                <w:bCs/>
                <w:color w:val="000000"/>
                <w:sz w:val="28"/>
                <w:szCs w:val="28"/>
              </w:rPr>
              <w:t xml:space="preserve">ЭБС "Консультант студента" ВПО, СПО. </w:t>
            </w:r>
            <w:r w:rsidRPr="004E0EA5">
              <w:rPr>
                <w:bCs/>
                <w:color w:val="000000"/>
                <w:sz w:val="28"/>
                <w:szCs w:val="28"/>
              </w:rPr>
              <w:t>Комплекты:</w:t>
            </w:r>
            <w:r w:rsidRPr="004E0EA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E0EA5">
              <w:rPr>
                <w:bCs/>
                <w:color w:val="000000"/>
                <w:sz w:val="28"/>
                <w:szCs w:val="28"/>
              </w:rPr>
              <w:t xml:space="preserve">Медицина. Здравоохранение. </w:t>
            </w:r>
            <w:r w:rsidRPr="004E0EA5">
              <w:rPr>
                <w:color w:val="000000"/>
                <w:sz w:val="28"/>
                <w:szCs w:val="28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123" w:history="1">
              <w:r w:rsidRPr="004E0EA5">
                <w:rPr>
                  <w:rStyle w:val="a6"/>
                  <w:sz w:val="28"/>
                  <w:szCs w:val="28"/>
                </w:rPr>
                <w:t>http://www.studentlibrary.ru/</w:t>
              </w:r>
            </w:hyperlink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124" w:history="1">
              <w:r w:rsidRPr="004E0EA5">
                <w:rPr>
                  <w:rStyle w:val="a6"/>
                  <w:sz w:val="28"/>
                  <w:szCs w:val="28"/>
                </w:rPr>
                <w:t>http://www.stud</w:t>
              </w:r>
              <w:proofErr w:type="spellStart"/>
              <w:r w:rsidRPr="004E0EA5">
                <w:rPr>
                  <w:rStyle w:val="a6"/>
                  <w:sz w:val="28"/>
                  <w:szCs w:val="28"/>
                  <w:lang w:val="en-US"/>
                </w:rPr>
                <w:t>medlib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E0EA5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/</w:t>
              </w:r>
            </w:hyperlink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125" w:history="1">
              <w:r w:rsidRPr="004E0EA5">
                <w:rPr>
                  <w:rStyle w:val="a6"/>
                  <w:sz w:val="28"/>
                  <w:szCs w:val="28"/>
                </w:rPr>
                <w:t>http://www.</w:t>
              </w:r>
              <w:proofErr w:type="spellStart"/>
              <w:r w:rsidRPr="004E0EA5">
                <w:rPr>
                  <w:rStyle w:val="a6"/>
                  <w:sz w:val="28"/>
                  <w:szCs w:val="28"/>
                  <w:lang w:val="en-US"/>
                </w:rPr>
                <w:t>medcollegelib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E0EA5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333333"/>
                <w:sz w:val="28"/>
                <w:szCs w:val="28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r:id="rId126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4E0EA5">
                <w:rPr>
                  <w:rStyle w:val="a6"/>
                  <w:sz w:val="28"/>
                  <w:szCs w:val="28"/>
                </w:rPr>
                <w:t>://</w:t>
              </w:r>
              <w:r w:rsidRPr="004E0EA5">
                <w:rPr>
                  <w:rStyle w:val="a6"/>
                  <w:sz w:val="28"/>
                  <w:szCs w:val="28"/>
                  <w:lang w:val="en-US"/>
                </w:rPr>
                <w:t>www.rosmedlib.ru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Базы данных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 xml:space="preserve">Банк документов. Министерство </w:t>
            </w:r>
            <w:r w:rsidRPr="004E0EA5">
              <w:rPr>
                <w:color w:val="000000"/>
                <w:sz w:val="28"/>
                <w:szCs w:val="28"/>
              </w:rPr>
              <w:lastRenderedPageBreak/>
              <w:t>здравоохранения РФ</w:t>
            </w:r>
            <w:r w:rsidRPr="004E0EA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127" w:history="1">
              <w:r w:rsidRPr="004E0EA5">
                <w:rPr>
                  <w:rStyle w:val="a6"/>
                  <w:sz w:val="28"/>
                  <w:szCs w:val="28"/>
                </w:rPr>
                <w:t>https://minzdrav.gov.ru/documents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128" w:anchor="!/" w:history="1">
              <w:r w:rsidRPr="004E0EA5">
                <w:rPr>
                  <w:rStyle w:val="a6"/>
                  <w:sz w:val="28"/>
                  <w:szCs w:val="28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lastRenderedPageBreak/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 xml:space="preserve">официальные документы, </w:t>
            </w:r>
            <w:r w:rsidRPr="004E0EA5">
              <w:rPr>
                <w:color w:val="000000"/>
                <w:sz w:val="28"/>
                <w:szCs w:val="28"/>
              </w:rPr>
              <w:lastRenderedPageBreak/>
              <w:t>клинические рекомендации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lastRenderedPageBreak/>
              <w:t>База данных научных журналов.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4E0EA5">
              <w:rPr>
                <w:color w:val="000000"/>
                <w:sz w:val="28"/>
                <w:szCs w:val="28"/>
              </w:rPr>
              <w:t>eL</w:t>
            </w:r>
            <w:proofErr w:type="spellEnd"/>
            <w:r w:rsidRPr="004E0EA5">
              <w:rPr>
                <w:color w:val="000000"/>
                <w:sz w:val="28"/>
                <w:szCs w:val="28"/>
                <w:lang w:val="en-US"/>
              </w:rPr>
              <w:t>IBRARY</w:t>
            </w:r>
            <w:r w:rsidRPr="004E0EA5">
              <w:rPr>
                <w:color w:val="000000"/>
                <w:sz w:val="28"/>
                <w:szCs w:val="28"/>
              </w:rPr>
              <w:t>.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периодические издания</w:t>
            </w:r>
          </w:p>
        </w:tc>
      </w:tr>
      <w:tr w:rsidR="001854C0" w:rsidRPr="004E0EA5" w:rsidTr="00361A48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  <w:lang w:val="en-US"/>
              </w:rPr>
            </w:pPr>
            <w:r w:rsidRPr="004E0EA5">
              <w:rPr>
                <w:color w:val="000000"/>
                <w:sz w:val="28"/>
                <w:szCs w:val="28"/>
              </w:rPr>
              <w:t>База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color w:val="000000"/>
                <w:sz w:val="28"/>
                <w:szCs w:val="28"/>
              </w:rPr>
              <w:t>данных</w:t>
            </w:r>
            <w:r w:rsidRPr="004E0EA5">
              <w:rPr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333333"/>
                <w:sz w:val="28"/>
                <w:szCs w:val="28"/>
              </w:rPr>
              <w:t>рефераты и ссылки на полные тексты в первоисточниках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База данных «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Scopus</w:t>
            </w:r>
            <w:r w:rsidRPr="004E0EA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r w:rsidRPr="004E0EA5">
              <w:rPr>
                <w:sz w:val="28"/>
                <w:szCs w:val="28"/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 xml:space="preserve">Электронные ресурсы издательства </w:t>
            </w:r>
            <w:r w:rsidRPr="004E0EA5">
              <w:rPr>
                <w:sz w:val="28"/>
                <w:szCs w:val="28"/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129" w:history="1">
              <w:r w:rsidRPr="004E0EA5">
                <w:rPr>
                  <w:rStyle w:val="a6"/>
                  <w:sz w:val="28"/>
                  <w:szCs w:val="28"/>
                </w:rPr>
                <w:t>https://onlinelibrary.wiley.com/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научные журналы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proofErr w:type="spellStart"/>
            <w:r w:rsidRPr="004E0EA5">
              <w:rPr>
                <w:color w:val="000000"/>
                <w:sz w:val="28"/>
                <w:szCs w:val="28"/>
              </w:rPr>
              <w:t>PubMed</w:t>
            </w:r>
            <w:proofErr w:type="spellEnd"/>
            <w:r w:rsidRPr="004E0E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0EA5">
              <w:rPr>
                <w:color w:val="000000"/>
                <w:sz w:val="28"/>
                <w:szCs w:val="28"/>
              </w:rPr>
              <w:t>Central</w:t>
            </w:r>
            <w:proofErr w:type="spellEnd"/>
            <w:r w:rsidRPr="004E0EA5">
              <w:rPr>
                <w:color w:val="000000"/>
                <w:sz w:val="28"/>
                <w:szCs w:val="28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1854C0" w:rsidRPr="004E0EA5" w:rsidRDefault="001854C0" w:rsidP="001854C0">
      <w:pPr>
        <w:rPr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1854C0">
            <w:pPr>
              <w:pStyle w:val="a7"/>
              <w:numPr>
                <w:ilvl w:val="0"/>
                <w:numId w:val="44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sz w:val="28"/>
                <w:szCs w:val="28"/>
                <w:lang w:val="en-US"/>
              </w:rPr>
            </w:pP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</w:rPr>
              <w:t>База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</w:rPr>
              <w:t>данных</w:t>
            </w:r>
            <w:r w:rsidRPr="004E0EA5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30" w:history="1">
              <w:r w:rsidRPr="004E0EA5">
                <w:rPr>
                  <w:rStyle w:val="a6"/>
                  <w:sz w:val="28"/>
                  <w:szCs w:val="28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  <w:lang w:val="en-US"/>
              </w:rPr>
            </w:pPr>
            <w:r w:rsidRPr="004E0EA5">
              <w:rPr>
                <w:sz w:val="28"/>
                <w:szCs w:val="28"/>
              </w:rPr>
              <w:t>Базы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данных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издательств</w:t>
            </w:r>
            <w:r w:rsidRPr="004E0EA5">
              <w:rPr>
                <w:sz w:val="28"/>
                <w:szCs w:val="28"/>
                <w:lang w:val="en-US"/>
              </w:rPr>
              <w:t xml:space="preserve">: </w:t>
            </w:r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>Karger</w:t>
            </w:r>
            <w:proofErr w:type="spellEnd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>Thieme</w:t>
            </w:r>
            <w:proofErr w:type="spellEnd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31" w:tgtFrame="_blank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benthamopen.com/browse-by-subject/S17/1/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32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https://www.karger.com/openaccess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33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https://open.thieme.com/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34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https://doaj.org/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r w:rsidRPr="004E0EA5">
              <w:rPr>
                <w:sz w:val="28"/>
                <w:szCs w:val="28"/>
              </w:rPr>
              <w:t>журналы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открытого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доступа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</w:rPr>
            </w:pPr>
            <w:r w:rsidRPr="004E0EA5">
              <w:rPr>
                <w:bCs/>
                <w:sz w:val="28"/>
                <w:szCs w:val="28"/>
              </w:rPr>
              <w:lastRenderedPageBreak/>
              <w:t>Публикации ВОЗ. База данных «</w:t>
            </w:r>
            <w:r w:rsidRPr="004E0EA5">
              <w:rPr>
                <w:bCs/>
                <w:sz w:val="28"/>
                <w:szCs w:val="28"/>
                <w:lang w:val="en-US"/>
              </w:rPr>
              <w:t>Global</w:t>
            </w:r>
            <w:r w:rsidRPr="004E0EA5">
              <w:rPr>
                <w:bCs/>
                <w:sz w:val="28"/>
                <w:szCs w:val="28"/>
              </w:rPr>
              <w:t xml:space="preserve"> </w:t>
            </w:r>
            <w:r w:rsidRPr="004E0EA5">
              <w:rPr>
                <w:bCs/>
                <w:sz w:val="28"/>
                <w:szCs w:val="28"/>
                <w:lang w:val="en-US"/>
              </w:rPr>
              <w:t>Index</w:t>
            </w:r>
            <w:r w:rsidRPr="004E0EA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0EA5">
              <w:rPr>
                <w:bCs/>
                <w:sz w:val="28"/>
                <w:szCs w:val="28"/>
                <w:lang w:val="en-US"/>
              </w:rPr>
              <w:t>Medicus</w:t>
            </w:r>
            <w:proofErr w:type="spellEnd"/>
            <w:r w:rsidRPr="004E0EA5">
              <w:rPr>
                <w:bCs/>
                <w:sz w:val="28"/>
                <w:szCs w:val="28"/>
              </w:rPr>
              <w:t>».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135" w:history="1">
              <w:r w:rsidRPr="004E0EA5">
                <w:rPr>
                  <w:rStyle w:val="a6"/>
                  <w:sz w:val="28"/>
                  <w:szCs w:val="28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информационные материалы, доклады ВОЗ и др.</w:t>
            </w:r>
          </w:p>
        </w:tc>
      </w:tr>
    </w:tbl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pStyle w:val="a7"/>
        <w:numPr>
          <w:ilvl w:val="0"/>
          <w:numId w:val="44"/>
        </w:numPr>
        <w:rPr>
          <w:sz w:val="28"/>
          <w:szCs w:val="28"/>
        </w:rPr>
      </w:pPr>
      <w:r w:rsidRPr="004E0EA5">
        <w:rPr>
          <w:sz w:val="28"/>
          <w:szCs w:val="28"/>
        </w:rPr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pStyle w:val="a8"/>
              <w:jc w:val="center"/>
              <w:rPr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Информационные справочные системы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Справочная система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Федеральная электронная медицинская библиотека (ФЭМБ)</w:t>
            </w:r>
            <w:r w:rsidRPr="004E0EA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r w:rsidRPr="004E0EA5">
              <w:rPr>
                <w:sz w:val="28"/>
                <w:szCs w:val="28"/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bCs/>
                <w:color w:val="000000"/>
                <w:sz w:val="28"/>
                <w:szCs w:val="28"/>
              </w:rPr>
              <w:t>г</w:t>
            </w:r>
            <w:r w:rsidRPr="004E0EA5">
              <w:rPr>
                <w:bCs/>
                <w:sz w:val="28"/>
                <w:szCs w:val="28"/>
              </w:rPr>
              <w:t xml:space="preserve">осударственная фармакопея Российской Федерации, </w:t>
            </w:r>
            <w:r w:rsidRPr="004E0EA5">
              <w:rPr>
                <w:bCs/>
                <w:color w:val="000000"/>
                <w:sz w:val="28"/>
                <w:szCs w:val="28"/>
              </w:rPr>
              <w:t xml:space="preserve">клинические рекомендации (протоколы лечения), </w:t>
            </w:r>
            <w:r w:rsidRPr="004E0EA5">
              <w:rPr>
                <w:color w:val="1A1A1A"/>
                <w:sz w:val="28"/>
                <w:szCs w:val="28"/>
              </w:rPr>
              <w:t>научная и учебная литература</w:t>
            </w:r>
            <w:r w:rsidRPr="004E0EA5">
              <w:rPr>
                <w:bCs/>
                <w:color w:val="000000"/>
                <w:sz w:val="28"/>
                <w:szCs w:val="28"/>
              </w:rPr>
              <w:t>, диссертации и авторефераты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136" w:history="1">
              <w:r w:rsidRPr="004E0EA5">
                <w:rPr>
                  <w:rStyle w:val="a6"/>
                  <w:sz w:val="28"/>
                  <w:szCs w:val="28"/>
                </w:rPr>
                <w:t>http://pravo.gov.ru/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официальные правовые акты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Правовая система «</w:t>
            </w:r>
            <w:proofErr w:type="spellStart"/>
            <w:r w:rsidRPr="004E0EA5">
              <w:rPr>
                <w:sz w:val="28"/>
                <w:szCs w:val="28"/>
              </w:rPr>
              <w:t>КонсультантПлюс</w:t>
            </w:r>
            <w:proofErr w:type="spellEnd"/>
            <w:r w:rsidRPr="004E0EA5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http://www.consu</w:t>
            </w:r>
            <w:r w:rsidRPr="004E0EA5">
              <w:rPr>
                <w:sz w:val="28"/>
                <w:szCs w:val="28"/>
                <w:u w:val="single"/>
                <w:lang w:val="en-US"/>
              </w:rPr>
              <w:t>l</w:t>
            </w:r>
            <w:r w:rsidRPr="004E0EA5">
              <w:rPr>
                <w:sz w:val="28"/>
                <w:szCs w:val="28"/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 xml:space="preserve">официальные правовые акты, нормативная и </w:t>
            </w:r>
            <w:r w:rsidRPr="004E0EA5">
              <w:rPr>
                <w:color w:val="000000"/>
                <w:sz w:val="28"/>
                <w:szCs w:val="28"/>
              </w:rPr>
              <w:t>справочная информация</w:t>
            </w:r>
          </w:p>
        </w:tc>
      </w:tr>
      <w:tr w:rsidR="001854C0" w:rsidRPr="004E0EA5" w:rsidTr="00361A48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lastRenderedPageBreak/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137" w:history="1">
              <w:r w:rsidRPr="004E0EA5">
                <w:rPr>
                  <w:rStyle w:val="a6"/>
                  <w:sz w:val="28"/>
                  <w:szCs w:val="28"/>
                </w:rPr>
                <w:t>https://uisrussia.msu.ru/index.php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1854C0" w:rsidRPr="004E0EA5" w:rsidRDefault="001854C0" w:rsidP="001854C0">
      <w:pPr>
        <w:pStyle w:val="a7"/>
        <w:rPr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proofErr w:type="gramStart"/>
      <w:r w:rsidRPr="004E0EA5">
        <w:rPr>
          <w:bCs/>
          <w:color w:val="000000"/>
          <w:spacing w:val="-10"/>
          <w:w w:val="101"/>
          <w:sz w:val="28"/>
          <w:szCs w:val="28"/>
        </w:rPr>
        <w:t>MSWindowsVistaStarter,MSWindowsProf</w:t>
      </w:r>
      <w:proofErr w:type="spellEnd"/>
      <w:proofErr w:type="gram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 7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Upgr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; офисный пакет -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MSOffice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 2007; другое ПО -  7-zip,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AdobeReader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KasperskyEndpointSecurity</w:t>
      </w:r>
      <w:proofErr w:type="spellEnd"/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1854C0" w:rsidRPr="004E0EA5" w:rsidRDefault="001854C0" w:rsidP="001854C0">
      <w:pPr>
        <w:spacing w:line="360" w:lineRule="auto"/>
        <w:jc w:val="center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center"/>
        <w:rPr>
          <w:b/>
          <w:bCs/>
          <w:spacing w:val="-1"/>
          <w:sz w:val="28"/>
          <w:szCs w:val="28"/>
        </w:rPr>
      </w:pPr>
      <w:r w:rsidRPr="004E0EA5">
        <w:rPr>
          <w:b/>
          <w:sz w:val="28"/>
          <w:szCs w:val="28"/>
        </w:rPr>
        <w:t>ТЕМА: Парентеральный</w:t>
      </w:r>
      <w:r w:rsidRPr="004E0EA5">
        <w:rPr>
          <w:b/>
          <w:bCs/>
          <w:spacing w:val="-1"/>
          <w:sz w:val="28"/>
          <w:szCs w:val="28"/>
        </w:rPr>
        <w:t xml:space="preserve"> способ применения лекарственных средств. Внутривенное капельные вливание лекарственных средств.</w:t>
      </w:r>
    </w:p>
    <w:p w:rsidR="001854C0" w:rsidRPr="004E0EA5" w:rsidRDefault="001854C0" w:rsidP="001854C0">
      <w:pPr>
        <w:spacing w:line="360" w:lineRule="auto"/>
        <w:jc w:val="center"/>
        <w:rPr>
          <w:b/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center"/>
        <w:rPr>
          <w:b/>
          <w:sz w:val="28"/>
          <w:szCs w:val="28"/>
        </w:rPr>
      </w:pPr>
      <w:r w:rsidRPr="004E0EA5">
        <w:rPr>
          <w:b/>
          <w:sz w:val="28"/>
          <w:szCs w:val="28"/>
        </w:rPr>
        <w:t>ЦЕЛЬ: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Освоить выполнение внутривенных капельных вливаний на фантоме.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b/>
          <w:bCs/>
          <w:sz w:val="28"/>
          <w:szCs w:val="28"/>
        </w:rPr>
      </w:pPr>
      <w:r w:rsidRPr="004E0EA5">
        <w:rPr>
          <w:b/>
          <w:bCs/>
          <w:sz w:val="28"/>
          <w:szCs w:val="28"/>
        </w:rPr>
        <w:t xml:space="preserve"> ЗАДАЧИ: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1. Изучить виды систем для внутривенного капельного вливания.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3. Изучить технику выполнения внутривенных капельных вливаний на фантоме.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Обучающиеся должны знать:</w:t>
      </w:r>
    </w:p>
    <w:p w:rsidR="001854C0" w:rsidRPr="004E0EA5" w:rsidRDefault="001854C0" w:rsidP="001854C0">
      <w:pPr>
        <w:numPr>
          <w:ilvl w:val="0"/>
          <w:numId w:val="2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виды систем для внутривенного капельного вливания;</w:t>
      </w:r>
    </w:p>
    <w:p w:rsidR="001854C0" w:rsidRPr="004E0EA5" w:rsidRDefault="001854C0" w:rsidP="001854C0">
      <w:pPr>
        <w:numPr>
          <w:ilvl w:val="0"/>
          <w:numId w:val="2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lastRenderedPageBreak/>
        <w:t>правила подготовки пациента к внутривенному капельному введению лекарственных средств;</w:t>
      </w:r>
    </w:p>
    <w:p w:rsidR="001854C0" w:rsidRPr="004E0EA5" w:rsidRDefault="001854C0" w:rsidP="001854C0">
      <w:pPr>
        <w:numPr>
          <w:ilvl w:val="0"/>
          <w:numId w:val="2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правила заполнения системы для внутривенного вливания;</w:t>
      </w:r>
    </w:p>
    <w:p w:rsidR="001854C0" w:rsidRPr="004E0EA5" w:rsidRDefault="001854C0" w:rsidP="001854C0">
      <w:pPr>
        <w:numPr>
          <w:ilvl w:val="0"/>
          <w:numId w:val="2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правила наложения и снятия венозного жгута;</w:t>
      </w:r>
    </w:p>
    <w:p w:rsidR="001854C0" w:rsidRPr="004E0EA5" w:rsidRDefault="001854C0" w:rsidP="001854C0">
      <w:pPr>
        <w:numPr>
          <w:ilvl w:val="0"/>
          <w:numId w:val="2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анатомические области для внутривенного капельного введения лекарственных средств;</w:t>
      </w:r>
    </w:p>
    <w:p w:rsidR="001854C0" w:rsidRPr="004E0EA5" w:rsidRDefault="001854C0" w:rsidP="001854C0">
      <w:pPr>
        <w:numPr>
          <w:ilvl w:val="0"/>
          <w:numId w:val="2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особенности внутривенного капельного введения лекарственных средств.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Уметь:</w:t>
      </w:r>
    </w:p>
    <w:p w:rsidR="001854C0" w:rsidRPr="004E0EA5" w:rsidRDefault="001854C0" w:rsidP="001854C0">
      <w:pPr>
        <w:numPr>
          <w:ilvl w:val="0"/>
          <w:numId w:val="2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осуществить выборку назначений из истории болезни;</w:t>
      </w:r>
    </w:p>
    <w:p w:rsidR="001854C0" w:rsidRPr="004E0EA5" w:rsidRDefault="001854C0" w:rsidP="001854C0">
      <w:pPr>
        <w:numPr>
          <w:ilvl w:val="0"/>
          <w:numId w:val="2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заполнить журналы учета лекарственных средств;</w:t>
      </w:r>
    </w:p>
    <w:p w:rsidR="001854C0" w:rsidRPr="004E0EA5" w:rsidRDefault="001854C0" w:rsidP="001854C0">
      <w:pPr>
        <w:numPr>
          <w:ilvl w:val="0"/>
          <w:numId w:val="2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предоставить пациенту необходимую информацию о лекарственном средстве;</w:t>
      </w:r>
    </w:p>
    <w:p w:rsidR="001854C0" w:rsidRPr="004E0EA5" w:rsidRDefault="001854C0" w:rsidP="001854C0">
      <w:pPr>
        <w:numPr>
          <w:ilvl w:val="0"/>
          <w:numId w:val="2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осуществить внутривенное капельное введение лекарственных средств на фантоме;</w:t>
      </w:r>
    </w:p>
    <w:p w:rsidR="001854C0" w:rsidRPr="004E0EA5" w:rsidRDefault="001854C0" w:rsidP="001854C0">
      <w:pPr>
        <w:numPr>
          <w:ilvl w:val="0"/>
          <w:numId w:val="2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осуществить уход за венозным катетером, «бабочкой» на фантоме;</w:t>
      </w:r>
    </w:p>
    <w:p w:rsidR="001854C0" w:rsidRPr="004E0EA5" w:rsidRDefault="001854C0" w:rsidP="001854C0">
      <w:pPr>
        <w:numPr>
          <w:ilvl w:val="0"/>
          <w:numId w:val="2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вводить лекарственное средство через дозатор на фантоме;</w:t>
      </w:r>
    </w:p>
    <w:p w:rsidR="001854C0" w:rsidRPr="004E0EA5" w:rsidRDefault="001854C0" w:rsidP="001854C0">
      <w:pPr>
        <w:numPr>
          <w:ilvl w:val="0"/>
          <w:numId w:val="2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 xml:space="preserve"> оценить осложнения, возникающие при внутривенном капельном; вливании;</w:t>
      </w:r>
    </w:p>
    <w:p w:rsidR="001854C0" w:rsidRPr="004E0EA5" w:rsidRDefault="001854C0" w:rsidP="001854C0">
      <w:pPr>
        <w:numPr>
          <w:ilvl w:val="0"/>
          <w:numId w:val="2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провести обработку систем после использования.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Владеть:</w:t>
      </w:r>
    </w:p>
    <w:p w:rsidR="001854C0" w:rsidRPr="004E0EA5" w:rsidRDefault="001854C0" w:rsidP="001854C0">
      <w:pPr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техникой внутривенного капельного введения лекарственных препаратов на фантоме.</w:t>
      </w:r>
    </w:p>
    <w:p w:rsidR="001854C0" w:rsidRPr="004E0EA5" w:rsidRDefault="001854C0" w:rsidP="001854C0">
      <w:pPr>
        <w:spacing w:line="360" w:lineRule="auto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spacing w:line="360" w:lineRule="auto"/>
        <w:jc w:val="center"/>
        <w:rPr>
          <w:b/>
          <w:bCs/>
          <w:color w:val="000000"/>
          <w:spacing w:val="-10"/>
          <w:w w:val="101"/>
          <w:sz w:val="28"/>
          <w:szCs w:val="28"/>
        </w:rPr>
      </w:pPr>
      <w:r w:rsidRPr="004E0EA5">
        <w:rPr>
          <w:b/>
          <w:bCs/>
          <w:color w:val="000000"/>
          <w:spacing w:val="-10"/>
          <w:w w:val="101"/>
          <w:sz w:val="28"/>
          <w:szCs w:val="28"/>
        </w:rPr>
        <w:t>ПЕРЕЧЕНЬ ПОНЯТИЙ:</w:t>
      </w:r>
    </w:p>
    <w:p w:rsidR="001854C0" w:rsidRPr="004E0EA5" w:rsidRDefault="001854C0" w:rsidP="001854C0">
      <w:pPr>
        <w:spacing w:line="360" w:lineRule="auto"/>
        <w:rPr>
          <w:color w:val="000000"/>
          <w:spacing w:val="-10"/>
          <w:w w:val="101"/>
          <w:sz w:val="28"/>
          <w:szCs w:val="28"/>
        </w:rPr>
      </w:pPr>
      <w:r w:rsidRPr="004E0EA5">
        <w:rPr>
          <w:color w:val="000000"/>
          <w:spacing w:val="-10"/>
          <w:w w:val="101"/>
          <w:sz w:val="28"/>
          <w:szCs w:val="28"/>
        </w:rPr>
        <w:t xml:space="preserve"> Дозатор, система для внутривенных капельных вливаний, венозный катетер, «бабочка», стойка-штатив.</w:t>
      </w:r>
    </w:p>
    <w:p w:rsidR="001854C0" w:rsidRPr="004E0EA5" w:rsidRDefault="001854C0" w:rsidP="001854C0">
      <w:pPr>
        <w:shd w:val="clear" w:color="auto" w:fill="FFFFFF"/>
        <w:spacing w:line="360" w:lineRule="auto"/>
        <w:jc w:val="center"/>
        <w:rPr>
          <w:b/>
          <w:bCs/>
          <w:spacing w:val="-1"/>
          <w:sz w:val="28"/>
          <w:szCs w:val="28"/>
        </w:rPr>
      </w:pPr>
      <w:r w:rsidRPr="004E0EA5">
        <w:rPr>
          <w:b/>
          <w:bCs/>
          <w:spacing w:val="-1"/>
          <w:sz w:val="28"/>
          <w:szCs w:val="28"/>
        </w:rPr>
        <w:t>Вопросы к занятию</w:t>
      </w:r>
    </w:p>
    <w:p w:rsidR="001854C0" w:rsidRPr="004E0EA5" w:rsidRDefault="001854C0" w:rsidP="001854C0">
      <w:pPr>
        <w:numPr>
          <w:ilvl w:val="0"/>
          <w:numId w:val="30"/>
        </w:numPr>
        <w:suppressAutoHyphens/>
        <w:spacing w:line="360" w:lineRule="auto"/>
        <w:ind w:left="0" w:firstLine="0"/>
        <w:rPr>
          <w:spacing w:val="-16"/>
          <w:sz w:val="28"/>
          <w:szCs w:val="28"/>
        </w:rPr>
      </w:pPr>
      <w:r w:rsidRPr="004E0EA5">
        <w:rPr>
          <w:sz w:val="28"/>
          <w:szCs w:val="28"/>
        </w:rPr>
        <w:lastRenderedPageBreak/>
        <w:t>Анатомические области для парентерального введения лекарственных средств при</w:t>
      </w:r>
      <w:r w:rsidRPr="004E0EA5">
        <w:rPr>
          <w:spacing w:val="-16"/>
          <w:sz w:val="28"/>
          <w:szCs w:val="28"/>
        </w:rPr>
        <w:t xml:space="preserve"> внутривенном капельном введении лекарственных средств.</w:t>
      </w:r>
    </w:p>
    <w:p w:rsidR="001854C0" w:rsidRPr="004E0EA5" w:rsidRDefault="001854C0" w:rsidP="001854C0">
      <w:pPr>
        <w:numPr>
          <w:ilvl w:val="0"/>
          <w:numId w:val="30"/>
        </w:numPr>
        <w:tabs>
          <w:tab w:val="left" w:pos="6480"/>
        </w:tabs>
        <w:suppressAutoHyphens/>
        <w:spacing w:line="360" w:lineRule="auto"/>
        <w:ind w:left="0" w:firstLine="0"/>
        <w:rPr>
          <w:spacing w:val="-1"/>
          <w:sz w:val="28"/>
          <w:szCs w:val="28"/>
        </w:rPr>
      </w:pPr>
      <w:r w:rsidRPr="004E0EA5">
        <w:rPr>
          <w:spacing w:val="-1"/>
          <w:sz w:val="28"/>
          <w:szCs w:val="28"/>
        </w:rPr>
        <w:t xml:space="preserve">Правила заполнения системы для внутривенного капельного введения лекарственных средств. </w:t>
      </w:r>
    </w:p>
    <w:p w:rsidR="001854C0" w:rsidRPr="004E0EA5" w:rsidRDefault="001854C0" w:rsidP="001854C0">
      <w:pPr>
        <w:numPr>
          <w:ilvl w:val="0"/>
          <w:numId w:val="30"/>
        </w:numPr>
        <w:tabs>
          <w:tab w:val="left" w:pos="6480"/>
        </w:tabs>
        <w:suppressAutoHyphens/>
        <w:spacing w:line="360" w:lineRule="auto"/>
        <w:ind w:left="0" w:firstLine="0"/>
        <w:rPr>
          <w:spacing w:val="-1"/>
          <w:sz w:val="28"/>
          <w:szCs w:val="28"/>
        </w:rPr>
      </w:pPr>
      <w:r w:rsidRPr="004E0EA5">
        <w:rPr>
          <w:spacing w:val="-1"/>
          <w:sz w:val="28"/>
          <w:szCs w:val="28"/>
        </w:rPr>
        <w:t xml:space="preserve">Виды систем и их последующая обработка.  </w:t>
      </w:r>
    </w:p>
    <w:p w:rsidR="001854C0" w:rsidRPr="004E0EA5" w:rsidRDefault="001854C0" w:rsidP="001854C0">
      <w:pPr>
        <w:numPr>
          <w:ilvl w:val="0"/>
          <w:numId w:val="30"/>
        </w:numPr>
        <w:suppressAutoHyphens/>
        <w:spacing w:line="360" w:lineRule="auto"/>
        <w:ind w:left="0" w:firstLine="0"/>
        <w:rPr>
          <w:spacing w:val="-1"/>
          <w:sz w:val="28"/>
          <w:szCs w:val="28"/>
        </w:rPr>
      </w:pPr>
      <w:r w:rsidRPr="004E0EA5">
        <w:rPr>
          <w:sz w:val="28"/>
          <w:szCs w:val="28"/>
        </w:rPr>
        <w:t xml:space="preserve">Техника внутривенных капельных вливаний </w:t>
      </w:r>
      <w:r w:rsidRPr="004E0EA5">
        <w:rPr>
          <w:spacing w:val="-1"/>
          <w:sz w:val="28"/>
          <w:szCs w:val="28"/>
        </w:rPr>
        <w:t xml:space="preserve">лекарственных средств. </w:t>
      </w:r>
    </w:p>
    <w:p w:rsidR="001854C0" w:rsidRPr="004E0EA5" w:rsidRDefault="001854C0" w:rsidP="001854C0">
      <w:pPr>
        <w:numPr>
          <w:ilvl w:val="0"/>
          <w:numId w:val="3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Особенности введения некоторых лекарственных средств (сердечные гликозиды, раствор хлористого кальция, раствора сернокислой магнезии).</w:t>
      </w:r>
    </w:p>
    <w:p w:rsidR="001854C0" w:rsidRPr="004E0EA5" w:rsidRDefault="001854C0" w:rsidP="001854C0">
      <w:pPr>
        <w:numPr>
          <w:ilvl w:val="0"/>
          <w:numId w:val="3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 xml:space="preserve">Возможные осложнения при выполнении внутривенных инъекций.  </w:t>
      </w:r>
    </w:p>
    <w:p w:rsidR="001854C0" w:rsidRPr="004E0EA5" w:rsidRDefault="001854C0" w:rsidP="001854C0">
      <w:pPr>
        <w:spacing w:line="360" w:lineRule="auto"/>
        <w:rPr>
          <w:spacing w:val="-16"/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spacing w:line="360" w:lineRule="auto"/>
        <w:jc w:val="center"/>
        <w:rPr>
          <w:b/>
          <w:bCs/>
          <w:spacing w:val="-1"/>
          <w:sz w:val="28"/>
          <w:szCs w:val="28"/>
        </w:rPr>
      </w:pPr>
      <w:r w:rsidRPr="004E0EA5">
        <w:rPr>
          <w:b/>
          <w:bCs/>
          <w:spacing w:val="-1"/>
          <w:sz w:val="28"/>
          <w:szCs w:val="28"/>
        </w:rPr>
        <w:t>Вопросы для самоконтроля</w:t>
      </w:r>
    </w:p>
    <w:p w:rsidR="001854C0" w:rsidRPr="004E0EA5" w:rsidRDefault="001854C0" w:rsidP="001854C0">
      <w:pPr>
        <w:shd w:val="clear" w:color="auto" w:fill="FFFFFF"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1. Обработка рук медицинской сестры перед инъекцией.</w:t>
      </w:r>
    </w:p>
    <w:p w:rsidR="001854C0" w:rsidRPr="004E0EA5" w:rsidRDefault="001854C0" w:rsidP="001854C0">
      <w:pPr>
        <w:shd w:val="clear" w:color="auto" w:fill="FFFFFF"/>
        <w:tabs>
          <w:tab w:val="left" w:pos="680"/>
        </w:tabs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2. Подготовка пациента к внутривенному капельному вливанию.</w:t>
      </w:r>
    </w:p>
    <w:p w:rsidR="001854C0" w:rsidRPr="004E0EA5" w:rsidRDefault="001854C0" w:rsidP="001854C0">
      <w:pPr>
        <w:shd w:val="clear" w:color="auto" w:fill="FFFFFF"/>
        <w:tabs>
          <w:tab w:val="left" w:pos="680"/>
        </w:tabs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3. Оснащение, необходимое для проведения вливания.</w:t>
      </w:r>
    </w:p>
    <w:p w:rsidR="001854C0" w:rsidRPr="004E0EA5" w:rsidRDefault="001854C0" w:rsidP="001854C0">
      <w:pPr>
        <w:shd w:val="clear" w:color="auto" w:fill="FFFFFF"/>
        <w:tabs>
          <w:tab w:val="left" w:pos="680"/>
        </w:tabs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4. Растворы, используемые для обработки кожи рук и слизистых при попадании на них крови.</w:t>
      </w:r>
    </w:p>
    <w:p w:rsidR="001854C0" w:rsidRPr="004E0EA5" w:rsidRDefault="001854C0" w:rsidP="001854C0">
      <w:pPr>
        <w:shd w:val="clear" w:color="auto" w:fill="FFFFFF"/>
        <w:tabs>
          <w:tab w:val="left" w:pos="680"/>
        </w:tabs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5. Мероприятия по технике безопасности при работе с кровью.</w:t>
      </w:r>
    </w:p>
    <w:p w:rsidR="001854C0" w:rsidRPr="004E0EA5" w:rsidRDefault="001854C0" w:rsidP="001854C0">
      <w:pPr>
        <w:shd w:val="clear" w:color="auto" w:fill="FFFFFF"/>
        <w:tabs>
          <w:tab w:val="left" w:pos="680"/>
        </w:tabs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>6. Обработка одноразовой системы после использования.</w:t>
      </w:r>
    </w:p>
    <w:p w:rsidR="001854C0" w:rsidRPr="004E0EA5" w:rsidRDefault="001854C0" w:rsidP="001854C0">
      <w:pPr>
        <w:shd w:val="clear" w:color="auto" w:fill="FFFFFF"/>
        <w:tabs>
          <w:tab w:val="left" w:leader="dot" w:pos="11321"/>
        </w:tabs>
        <w:spacing w:line="360" w:lineRule="auto"/>
        <w:jc w:val="center"/>
        <w:rPr>
          <w:b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11321"/>
        </w:tabs>
        <w:spacing w:line="360" w:lineRule="auto"/>
        <w:jc w:val="center"/>
        <w:rPr>
          <w:b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5. Основная и дополнительная литература к теме</w:t>
      </w:r>
    </w:p>
    <w:p w:rsidR="001854C0" w:rsidRPr="004E0EA5" w:rsidRDefault="001854C0" w:rsidP="001854C0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E0EA5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дисциплины:</w:t>
      </w: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color w:val="000000"/>
          <w:spacing w:val="1"/>
          <w:w w:val="101"/>
          <w:sz w:val="28"/>
          <w:szCs w:val="28"/>
        </w:rPr>
        <w:t xml:space="preserve">51. </w:t>
      </w:r>
      <w:r w:rsidRPr="004E0EA5">
        <w:rPr>
          <w:bCs/>
          <w:color w:val="000000"/>
          <w:spacing w:val="1"/>
          <w:w w:val="101"/>
          <w:sz w:val="28"/>
          <w:szCs w:val="28"/>
        </w:rPr>
        <w:t xml:space="preserve"> </w:t>
      </w:r>
      <w:r w:rsidRPr="004E0EA5">
        <w:rPr>
          <w:sz w:val="28"/>
          <w:szCs w:val="28"/>
        </w:rPr>
        <w:t>Основная литература</w:t>
      </w: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Основы ухода за больными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учебник/ ред. А. С. Калмыкова. -</w:t>
      </w:r>
      <w:proofErr w:type="gramStart"/>
      <w:r w:rsidRPr="004E0EA5">
        <w:rPr>
          <w:sz w:val="28"/>
          <w:szCs w:val="28"/>
        </w:rPr>
        <w:t>Москва:  ГЭОТАР</w:t>
      </w:r>
      <w:proofErr w:type="gramEnd"/>
      <w:r w:rsidRPr="004E0EA5">
        <w:rPr>
          <w:sz w:val="28"/>
          <w:szCs w:val="28"/>
        </w:rPr>
        <w:t xml:space="preserve">-Медиа, 2016. -320 с.- URL: </w:t>
      </w:r>
      <w:hyperlink r:id="rId138" w:history="1">
        <w:r w:rsidRPr="004E0EA5">
          <w:rPr>
            <w:rStyle w:val="a6"/>
            <w:sz w:val="28"/>
            <w:szCs w:val="28"/>
          </w:rPr>
          <w:t>http://www.studentlibrary.ru/book/ISBN9785970437032.html</w:t>
        </w:r>
      </w:hyperlink>
    </w:p>
    <w:p w:rsidR="001854C0" w:rsidRPr="004E0EA5" w:rsidRDefault="001854C0" w:rsidP="001854C0">
      <w:pPr>
        <w:rPr>
          <w:sz w:val="28"/>
          <w:szCs w:val="28"/>
        </w:rPr>
      </w:pPr>
      <w:proofErr w:type="spellStart"/>
      <w:r w:rsidRPr="004E0EA5">
        <w:rPr>
          <w:sz w:val="28"/>
          <w:szCs w:val="28"/>
        </w:rPr>
        <w:t>КулешоваЛ.И</w:t>
      </w:r>
      <w:proofErr w:type="spellEnd"/>
      <w:r w:rsidRPr="004E0EA5">
        <w:rPr>
          <w:sz w:val="28"/>
          <w:szCs w:val="28"/>
        </w:rPr>
        <w:t xml:space="preserve">.  Основы сестринского </w:t>
      </w:r>
      <w:proofErr w:type="gramStart"/>
      <w:r w:rsidRPr="004E0EA5">
        <w:rPr>
          <w:sz w:val="28"/>
          <w:szCs w:val="28"/>
        </w:rPr>
        <w:t>дела :</w:t>
      </w:r>
      <w:proofErr w:type="gramEnd"/>
      <w:r w:rsidRPr="004E0EA5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4E0EA5">
        <w:rPr>
          <w:sz w:val="28"/>
          <w:szCs w:val="28"/>
        </w:rPr>
        <w:t>Пустоветова</w:t>
      </w:r>
      <w:proofErr w:type="spellEnd"/>
      <w:r w:rsidRPr="004E0EA5">
        <w:rPr>
          <w:sz w:val="28"/>
          <w:szCs w:val="28"/>
        </w:rPr>
        <w:t xml:space="preserve"> ; ред. В. В. Морозов. -3-е </w:t>
      </w:r>
      <w:proofErr w:type="gramStart"/>
      <w:r w:rsidRPr="004E0EA5">
        <w:rPr>
          <w:sz w:val="28"/>
          <w:szCs w:val="28"/>
        </w:rPr>
        <w:t>изд..</w:t>
      </w:r>
      <w:proofErr w:type="gramEnd"/>
      <w:r w:rsidRPr="004E0EA5">
        <w:rPr>
          <w:sz w:val="28"/>
          <w:szCs w:val="28"/>
        </w:rPr>
        <w:t xml:space="preserve"> -Ростов н/Д: Феникс, 2018. -716 с.: ил. - Режим доступа: </w:t>
      </w:r>
      <w:hyperlink r:id="rId139" w:history="1">
        <w:r w:rsidRPr="004E0EA5">
          <w:rPr>
            <w:rStyle w:val="a6"/>
            <w:sz w:val="28"/>
            <w:szCs w:val="28"/>
            <w:lang w:val="en-US"/>
          </w:rPr>
          <w:t>http</w:t>
        </w:r>
        <w:r w:rsidRPr="004E0EA5">
          <w:rPr>
            <w:rStyle w:val="a6"/>
            <w:sz w:val="28"/>
            <w:szCs w:val="28"/>
          </w:rPr>
          <w:t>://</w:t>
        </w:r>
        <w:r w:rsidRPr="004E0EA5">
          <w:rPr>
            <w:rStyle w:val="a6"/>
            <w:sz w:val="28"/>
            <w:szCs w:val="28"/>
            <w:lang w:val="en-US"/>
          </w:rPr>
          <w:t>www</w:t>
        </w:r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studentlibrary</w:t>
        </w:r>
        <w:proofErr w:type="spellEnd"/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book</w:t>
        </w:r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ISBN</w:t>
        </w:r>
        <w:r w:rsidRPr="004E0EA5">
          <w:rPr>
            <w:rStyle w:val="a6"/>
            <w:sz w:val="28"/>
            <w:szCs w:val="28"/>
          </w:rPr>
          <w:t>9785222297490.</w:t>
        </w:r>
        <w:r w:rsidRPr="004E0EA5">
          <w:rPr>
            <w:rStyle w:val="a6"/>
            <w:sz w:val="28"/>
            <w:szCs w:val="28"/>
            <w:lang w:val="en-US"/>
          </w:rPr>
          <w:t>html</w:t>
        </w:r>
      </w:hyperlink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Мухина С.А.  Практическое руководство к предмету "Основы сестринского дела"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учебное пособие/ С. А. Мухина, И. И. </w:t>
      </w:r>
      <w:proofErr w:type="spellStart"/>
      <w:r w:rsidRPr="004E0EA5">
        <w:rPr>
          <w:sz w:val="28"/>
          <w:szCs w:val="28"/>
        </w:rPr>
        <w:lastRenderedPageBreak/>
        <w:t>Тарновская</w:t>
      </w:r>
      <w:proofErr w:type="spellEnd"/>
      <w:r w:rsidRPr="004E0EA5">
        <w:rPr>
          <w:sz w:val="28"/>
          <w:szCs w:val="28"/>
        </w:rPr>
        <w:t xml:space="preserve">. -2-е изд., </w:t>
      </w:r>
      <w:proofErr w:type="spellStart"/>
      <w:r w:rsidRPr="004E0EA5">
        <w:rPr>
          <w:sz w:val="28"/>
          <w:szCs w:val="28"/>
        </w:rPr>
        <w:t>испр</w:t>
      </w:r>
      <w:proofErr w:type="spellEnd"/>
      <w:r w:rsidRPr="004E0EA5">
        <w:rPr>
          <w:sz w:val="28"/>
          <w:szCs w:val="28"/>
        </w:rPr>
        <w:t xml:space="preserve">. и </w:t>
      </w:r>
      <w:proofErr w:type="gramStart"/>
      <w:r w:rsidRPr="004E0EA5">
        <w:rPr>
          <w:sz w:val="28"/>
          <w:szCs w:val="28"/>
        </w:rPr>
        <w:t>доп..</w:t>
      </w:r>
      <w:proofErr w:type="gramEnd"/>
      <w:r w:rsidRPr="004E0EA5">
        <w:rPr>
          <w:sz w:val="28"/>
          <w:szCs w:val="28"/>
        </w:rPr>
        <w:t xml:space="preserve"> -Москва:  ГЭОТАР-Медиа, 2016 - Режим доступа: </w:t>
      </w:r>
      <w:hyperlink r:id="rId140" w:history="1">
        <w:r w:rsidRPr="004E0EA5">
          <w:rPr>
            <w:rStyle w:val="a6"/>
            <w:sz w:val="28"/>
            <w:szCs w:val="28"/>
            <w:lang w:val="en-US"/>
          </w:rPr>
          <w:t>http</w:t>
        </w:r>
        <w:r w:rsidRPr="004E0EA5">
          <w:rPr>
            <w:rStyle w:val="a6"/>
            <w:sz w:val="28"/>
            <w:szCs w:val="28"/>
          </w:rPr>
          <w:t>://</w:t>
        </w:r>
        <w:r w:rsidRPr="004E0EA5">
          <w:rPr>
            <w:rStyle w:val="a6"/>
            <w:sz w:val="28"/>
            <w:szCs w:val="28"/>
            <w:lang w:val="en-US"/>
          </w:rPr>
          <w:t>www</w:t>
        </w:r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medcollegelib</w:t>
        </w:r>
        <w:proofErr w:type="spellEnd"/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book</w:t>
        </w:r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ISBN</w:t>
        </w:r>
        <w:r w:rsidRPr="004E0EA5">
          <w:rPr>
            <w:rStyle w:val="a6"/>
            <w:sz w:val="28"/>
            <w:szCs w:val="28"/>
          </w:rPr>
          <w:t>9785970437551.</w:t>
        </w:r>
        <w:r w:rsidRPr="004E0EA5">
          <w:rPr>
            <w:rStyle w:val="a6"/>
            <w:sz w:val="28"/>
            <w:szCs w:val="28"/>
            <w:lang w:val="en-US"/>
          </w:rPr>
          <w:t>html</w:t>
        </w:r>
      </w:hyperlink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Ослопов В.</w:t>
      </w:r>
      <w:proofErr w:type="gramStart"/>
      <w:r w:rsidRPr="004E0EA5">
        <w:rPr>
          <w:sz w:val="28"/>
          <w:szCs w:val="28"/>
        </w:rPr>
        <w:t>Н  Общий</w:t>
      </w:r>
      <w:proofErr w:type="gramEnd"/>
      <w:r w:rsidRPr="004E0EA5">
        <w:rPr>
          <w:sz w:val="28"/>
          <w:szCs w:val="28"/>
        </w:rPr>
        <w:t xml:space="preserve"> уход за больным терапевтического профиля [Электронный ресурс]: учебное пособие/ </w:t>
      </w:r>
      <w:proofErr w:type="spellStart"/>
      <w:r w:rsidRPr="004E0EA5">
        <w:rPr>
          <w:sz w:val="28"/>
          <w:szCs w:val="28"/>
        </w:rPr>
        <w:t>В.Н.Ослопов</w:t>
      </w:r>
      <w:proofErr w:type="spellEnd"/>
      <w:r w:rsidRPr="004E0EA5">
        <w:rPr>
          <w:sz w:val="28"/>
          <w:szCs w:val="28"/>
        </w:rPr>
        <w:t xml:space="preserve">, </w:t>
      </w:r>
      <w:proofErr w:type="spellStart"/>
      <w:r w:rsidRPr="004E0EA5">
        <w:rPr>
          <w:sz w:val="28"/>
          <w:szCs w:val="28"/>
        </w:rPr>
        <w:t>О.В.Богоявленская</w:t>
      </w:r>
      <w:proofErr w:type="spellEnd"/>
      <w:r w:rsidRPr="004E0EA5">
        <w:rPr>
          <w:sz w:val="28"/>
          <w:szCs w:val="28"/>
        </w:rPr>
        <w:t xml:space="preserve">, -4 издание </w:t>
      </w:r>
      <w:proofErr w:type="spellStart"/>
      <w:r w:rsidRPr="004E0EA5">
        <w:rPr>
          <w:sz w:val="28"/>
          <w:szCs w:val="28"/>
        </w:rPr>
        <w:t>испр.и</w:t>
      </w:r>
      <w:proofErr w:type="spellEnd"/>
      <w:r w:rsidRPr="004E0EA5">
        <w:rPr>
          <w:sz w:val="28"/>
          <w:szCs w:val="28"/>
        </w:rPr>
        <w:t xml:space="preserve"> доп.. – </w:t>
      </w:r>
      <w:proofErr w:type="spellStart"/>
      <w:proofErr w:type="gramStart"/>
      <w:r w:rsidRPr="004E0EA5">
        <w:rPr>
          <w:sz w:val="28"/>
          <w:szCs w:val="28"/>
        </w:rPr>
        <w:t>Москва:ГЭОТАР</w:t>
      </w:r>
      <w:proofErr w:type="gramEnd"/>
      <w:r w:rsidRPr="004E0EA5">
        <w:rPr>
          <w:sz w:val="28"/>
          <w:szCs w:val="28"/>
        </w:rPr>
        <w:t>-Медиа</w:t>
      </w:r>
      <w:proofErr w:type="spellEnd"/>
      <w:r w:rsidRPr="004E0EA5">
        <w:rPr>
          <w:sz w:val="28"/>
          <w:szCs w:val="28"/>
        </w:rPr>
        <w:t xml:space="preserve">, 2017. – 464с.- </w:t>
      </w:r>
      <w:r w:rsidRPr="004E0EA5">
        <w:rPr>
          <w:sz w:val="28"/>
          <w:szCs w:val="28"/>
          <w:lang w:val="en-US"/>
        </w:rPr>
        <w:t>URL</w:t>
      </w:r>
      <w:r w:rsidRPr="004E0EA5">
        <w:rPr>
          <w:sz w:val="28"/>
          <w:szCs w:val="28"/>
        </w:rPr>
        <w:t xml:space="preserve">: </w:t>
      </w:r>
      <w:r w:rsidRPr="004E0EA5">
        <w:rPr>
          <w:sz w:val="28"/>
          <w:szCs w:val="28"/>
          <w:lang w:val="en-US"/>
        </w:rPr>
        <w:t>http</w:t>
      </w:r>
      <w:r w:rsidRPr="004E0EA5">
        <w:rPr>
          <w:sz w:val="28"/>
          <w:szCs w:val="28"/>
        </w:rPr>
        <w:t>://</w:t>
      </w:r>
      <w:r w:rsidRPr="004E0EA5">
        <w:rPr>
          <w:sz w:val="28"/>
          <w:szCs w:val="28"/>
          <w:lang w:val="en-US"/>
        </w:rPr>
        <w:t>www</w:t>
      </w:r>
      <w:r w:rsidRPr="004E0EA5">
        <w:rPr>
          <w:sz w:val="28"/>
          <w:szCs w:val="28"/>
        </w:rPr>
        <w:t>.</w:t>
      </w:r>
      <w:proofErr w:type="spellStart"/>
      <w:r w:rsidRPr="004E0EA5">
        <w:rPr>
          <w:sz w:val="28"/>
          <w:szCs w:val="28"/>
          <w:lang w:val="en-US"/>
        </w:rPr>
        <w:t>studentlibrary</w:t>
      </w:r>
      <w:proofErr w:type="spellEnd"/>
      <w:r w:rsidRPr="004E0EA5">
        <w:rPr>
          <w:sz w:val="28"/>
          <w:szCs w:val="28"/>
        </w:rPr>
        <w:t>.</w:t>
      </w:r>
      <w:proofErr w:type="spellStart"/>
      <w:r w:rsidRPr="004E0EA5">
        <w:rPr>
          <w:sz w:val="28"/>
          <w:szCs w:val="28"/>
          <w:lang w:val="en-US"/>
        </w:rPr>
        <w:t>ru</w:t>
      </w:r>
      <w:proofErr w:type="spellEnd"/>
      <w:r w:rsidRPr="004E0EA5">
        <w:rPr>
          <w:sz w:val="28"/>
          <w:szCs w:val="28"/>
        </w:rPr>
        <w:t>/</w:t>
      </w:r>
      <w:r w:rsidRPr="004E0EA5">
        <w:rPr>
          <w:sz w:val="28"/>
          <w:szCs w:val="28"/>
          <w:lang w:val="en-US"/>
        </w:rPr>
        <w:t>book</w:t>
      </w:r>
      <w:r w:rsidRPr="004E0EA5">
        <w:rPr>
          <w:sz w:val="28"/>
          <w:szCs w:val="28"/>
        </w:rPr>
        <w:t>/</w:t>
      </w:r>
      <w:r w:rsidRPr="004E0EA5">
        <w:rPr>
          <w:sz w:val="28"/>
          <w:szCs w:val="28"/>
          <w:lang w:val="en-US"/>
        </w:rPr>
        <w:t>ISBN</w:t>
      </w:r>
      <w:r w:rsidRPr="004E0EA5">
        <w:rPr>
          <w:sz w:val="28"/>
          <w:szCs w:val="28"/>
        </w:rPr>
        <w:t>9785970441138.</w:t>
      </w:r>
      <w:r w:rsidRPr="004E0EA5">
        <w:rPr>
          <w:sz w:val="28"/>
          <w:szCs w:val="28"/>
          <w:lang w:val="en-US"/>
        </w:rPr>
        <w:t>html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5.2. Дополнительная литература.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Уход за хирургическими больными: руководство к практическим занятиям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учебное пособие/ Н. А. Кузнецов [и др.] ; ред. Н. А. Кузнецов. -Москва: ГЭОТАР-Медиа, 2014. -192 с.: ил.- URL: </w:t>
      </w:r>
      <w:hyperlink r:id="rId141" w:history="1">
        <w:r w:rsidRPr="004E0EA5">
          <w:rPr>
            <w:rStyle w:val="a6"/>
            <w:sz w:val="28"/>
            <w:szCs w:val="28"/>
          </w:rPr>
          <w:t>http://www.studmedlib.ru/book/ISBN9785970430125.html</w:t>
        </w:r>
      </w:hyperlink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 xml:space="preserve">6. Перечень ресурсов информационно-телекоммуникационной среды «Интернет», необходимых для освоения содержания </w:t>
      </w:r>
    </w:p>
    <w:p w:rsidR="001854C0" w:rsidRPr="004E0EA5" w:rsidRDefault="001854C0" w:rsidP="001854C0">
      <w:pPr>
        <w:jc w:val="center"/>
        <w:rPr>
          <w:sz w:val="28"/>
          <w:szCs w:val="28"/>
        </w:rPr>
      </w:pPr>
      <w:r w:rsidRPr="004E0EA5">
        <w:rPr>
          <w:sz w:val="28"/>
          <w:szCs w:val="28"/>
        </w:rPr>
        <w:t>Электронные образовательные ресурсы*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 xml:space="preserve">Виды изданий </w:t>
            </w:r>
          </w:p>
        </w:tc>
      </w:tr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Электронно-библиотечные системы (электронные библиотеки)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учебная, учебно-методическая и научная литература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b/>
                <w:bCs/>
                <w:color w:val="000000"/>
                <w:sz w:val="28"/>
                <w:szCs w:val="28"/>
              </w:rPr>
              <w:t xml:space="preserve">ЭБС "Консультант студента" ВПО, СПО. </w:t>
            </w:r>
            <w:r w:rsidRPr="004E0EA5">
              <w:rPr>
                <w:bCs/>
                <w:color w:val="000000"/>
                <w:sz w:val="28"/>
                <w:szCs w:val="28"/>
              </w:rPr>
              <w:t>Комплекты:</w:t>
            </w:r>
            <w:r w:rsidRPr="004E0EA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E0EA5">
              <w:rPr>
                <w:bCs/>
                <w:color w:val="000000"/>
                <w:sz w:val="28"/>
                <w:szCs w:val="28"/>
              </w:rPr>
              <w:t xml:space="preserve">Медицина. Здравоохранение. </w:t>
            </w:r>
            <w:r w:rsidRPr="004E0EA5">
              <w:rPr>
                <w:color w:val="000000"/>
                <w:sz w:val="28"/>
                <w:szCs w:val="28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142" w:history="1">
              <w:r w:rsidRPr="004E0EA5">
                <w:rPr>
                  <w:rStyle w:val="a6"/>
                  <w:sz w:val="28"/>
                  <w:szCs w:val="28"/>
                </w:rPr>
                <w:t>http://www.studentlibrary.ru/</w:t>
              </w:r>
            </w:hyperlink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143" w:history="1">
              <w:r w:rsidRPr="004E0EA5">
                <w:rPr>
                  <w:rStyle w:val="a6"/>
                  <w:sz w:val="28"/>
                  <w:szCs w:val="28"/>
                </w:rPr>
                <w:t>http://www.stud</w:t>
              </w:r>
              <w:proofErr w:type="spellStart"/>
              <w:r w:rsidRPr="004E0EA5">
                <w:rPr>
                  <w:rStyle w:val="a6"/>
                  <w:sz w:val="28"/>
                  <w:szCs w:val="28"/>
                  <w:lang w:val="en-US"/>
                </w:rPr>
                <w:t>medlib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E0EA5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/</w:t>
              </w:r>
            </w:hyperlink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144" w:history="1">
              <w:r w:rsidRPr="004E0EA5">
                <w:rPr>
                  <w:rStyle w:val="a6"/>
                  <w:sz w:val="28"/>
                  <w:szCs w:val="28"/>
                </w:rPr>
                <w:t>http://www.</w:t>
              </w:r>
              <w:proofErr w:type="spellStart"/>
              <w:r w:rsidRPr="004E0EA5">
                <w:rPr>
                  <w:rStyle w:val="a6"/>
                  <w:sz w:val="28"/>
                  <w:szCs w:val="28"/>
                  <w:lang w:val="en-US"/>
                </w:rPr>
                <w:t>medcollegelib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E0EA5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333333"/>
                <w:sz w:val="28"/>
                <w:szCs w:val="28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r:id="rId145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4E0EA5">
                <w:rPr>
                  <w:rStyle w:val="a6"/>
                  <w:sz w:val="28"/>
                  <w:szCs w:val="28"/>
                </w:rPr>
                <w:t>://</w:t>
              </w:r>
              <w:r w:rsidRPr="004E0EA5">
                <w:rPr>
                  <w:rStyle w:val="a6"/>
                  <w:sz w:val="28"/>
                  <w:szCs w:val="28"/>
                  <w:lang w:val="en-US"/>
                </w:rPr>
                <w:t>www.rosmedlib.ru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Базы данных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lastRenderedPageBreak/>
              <w:t>Банк документов. Министерство здравоохранения РФ</w:t>
            </w:r>
            <w:r w:rsidRPr="004E0EA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146" w:history="1">
              <w:r w:rsidRPr="004E0EA5">
                <w:rPr>
                  <w:rStyle w:val="a6"/>
                  <w:sz w:val="28"/>
                  <w:szCs w:val="28"/>
                </w:rPr>
                <w:t>https://minzdrav.gov.ru/documents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147" w:anchor="!/" w:history="1">
              <w:r w:rsidRPr="004E0EA5">
                <w:rPr>
                  <w:rStyle w:val="a6"/>
                  <w:sz w:val="28"/>
                  <w:szCs w:val="28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официальные документы, клинические рекомендации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База данных научных журналов.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 xml:space="preserve">Научная электронная библиотека </w:t>
            </w:r>
            <w:proofErr w:type="spellStart"/>
            <w:r w:rsidRPr="004E0EA5">
              <w:rPr>
                <w:color w:val="000000"/>
                <w:sz w:val="28"/>
                <w:szCs w:val="28"/>
              </w:rPr>
              <w:t>eL</w:t>
            </w:r>
            <w:proofErr w:type="spellEnd"/>
            <w:r w:rsidRPr="004E0EA5">
              <w:rPr>
                <w:color w:val="000000"/>
                <w:sz w:val="28"/>
                <w:szCs w:val="28"/>
                <w:lang w:val="en-US"/>
              </w:rPr>
              <w:t>IBRARY</w:t>
            </w:r>
            <w:r w:rsidRPr="004E0EA5">
              <w:rPr>
                <w:color w:val="000000"/>
                <w:sz w:val="28"/>
                <w:szCs w:val="28"/>
              </w:rPr>
              <w:t>.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периодические издания</w:t>
            </w:r>
          </w:p>
        </w:tc>
      </w:tr>
      <w:tr w:rsidR="001854C0" w:rsidRPr="004E0EA5" w:rsidTr="00361A48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  <w:lang w:val="en-US"/>
              </w:rPr>
            </w:pPr>
            <w:r w:rsidRPr="004E0EA5">
              <w:rPr>
                <w:color w:val="000000"/>
                <w:sz w:val="28"/>
                <w:szCs w:val="28"/>
              </w:rPr>
              <w:t>База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color w:val="000000"/>
                <w:sz w:val="28"/>
                <w:szCs w:val="28"/>
              </w:rPr>
              <w:t>данных</w:t>
            </w:r>
            <w:r w:rsidRPr="004E0EA5">
              <w:rPr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333333"/>
                <w:sz w:val="28"/>
                <w:szCs w:val="28"/>
              </w:rPr>
              <w:t>рефераты и ссылки на полные тексты в первоисточниках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База данных «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Scopus</w:t>
            </w:r>
            <w:r w:rsidRPr="004E0EA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r w:rsidRPr="004E0EA5">
              <w:rPr>
                <w:sz w:val="28"/>
                <w:szCs w:val="28"/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 xml:space="preserve">Электронные ресурсы издательства </w:t>
            </w:r>
            <w:r w:rsidRPr="004E0EA5">
              <w:rPr>
                <w:sz w:val="28"/>
                <w:szCs w:val="28"/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148" w:history="1">
              <w:r w:rsidRPr="004E0EA5">
                <w:rPr>
                  <w:rStyle w:val="a6"/>
                  <w:sz w:val="28"/>
                  <w:szCs w:val="28"/>
                </w:rPr>
                <w:t>https://onlinelibrary.wiley.com/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научные журналы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proofErr w:type="spellStart"/>
            <w:r w:rsidRPr="004E0EA5">
              <w:rPr>
                <w:color w:val="000000"/>
                <w:sz w:val="28"/>
                <w:szCs w:val="28"/>
              </w:rPr>
              <w:t>PubMed</w:t>
            </w:r>
            <w:proofErr w:type="spellEnd"/>
            <w:r w:rsidRPr="004E0E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0EA5">
              <w:rPr>
                <w:color w:val="000000"/>
                <w:sz w:val="28"/>
                <w:szCs w:val="28"/>
              </w:rPr>
              <w:t>Central</w:t>
            </w:r>
            <w:proofErr w:type="spellEnd"/>
            <w:r w:rsidRPr="004E0EA5">
              <w:rPr>
                <w:color w:val="000000"/>
                <w:sz w:val="28"/>
                <w:szCs w:val="28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1854C0" w:rsidRPr="004E0EA5" w:rsidRDefault="001854C0" w:rsidP="001854C0">
      <w:pPr>
        <w:rPr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1854C0">
            <w:pPr>
              <w:pStyle w:val="a7"/>
              <w:numPr>
                <w:ilvl w:val="0"/>
                <w:numId w:val="43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sz w:val="28"/>
                <w:szCs w:val="28"/>
                <w:lang w:val="en-US"/>
              </w:rPr>
            </w:pP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</w:rPr>
              <w:t>База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</w:rPr>
              <w:t>данных</w:t>
            </w:r>
            <w:r w:rsidRPr="004E0EA5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49" w:history="1">
              <w:r w:rsidRPr="004E0EA5">
                <w:rPr>
                  <w:rStyle w:val="a6"/>
                  <w:sz w:val="28"/>
                  <w:szCs w:val="28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  <w:lang w:val="en-US"/>
              </w:rPr>
            </w:pPr>
            <w:r w:rsidRPr="004E0EA5">
              <w:rPr>
                <w:sz w:val="28"/>
                <w:szCs w:val="28"/>
              </w:rPr>
              <w:t>Базы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данных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издательств</w:t>
            </w:r>
            <w:r w:rsidRPr="004E0EA5">
              <w:rPr>
                <w:sz w:val="28"/>
                <w:szCs w:val="28"/>
                <w:lang w:val="en-US"/>
              </w:rPr>
              <w:t xml:space="preserve">: </w:t>
            </w:r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>Karger</w:t>
            </w:r>
            <w:proofErr w:type="spellEnd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>Thieme</w:t>
            </w:r>
            <w:proofErr w:type="spellEnd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50" w:tgtFrame="_blank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benthamopen.com/browse-by-subject/S17/1/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51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https://www.karger.com/openaccess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52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https://open.thieme.com/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53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https://doaj.org/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lastRenderedPageBreak/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r w:rsidRPr="004E0EA5">
              <w:rPr>
                <w:sz w:val="28"/>
                <w:szCs w:val="28"/>
              </w:rPr>
              <w:t>журналы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открытого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доступа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</w:rPr>
            </w:pPr>
            <w:r w:rsidRPr="004E0EA5">
              <w:rPr>
                <w:bCs/>
                <w:sz w:val="28"/>
                <w:szCs w:val="28"/>
              </w:rPr>
              <w:lastRenderedPageBreak/>
              <w:t>Публикации ВОЗ. База данных «</w:t>
            </w:r>
            <w:r w:rsidRPr="004E0EA5">
              <w:rPr>
                <w:bCs/>
                <w:sz w:val="28"/>
                <w:szCs w:val="28"/>
                <w:lang w:val="en-US"/>
              </w:rPr>
              <w:t>Global</w:t>
            </w:r>
            <w:r w:rsidRPr="004E0EA5">
              <w:rPr>
                <w:bCs/>
                <w:sz w:val="28"/>
                <w:szCs w:val="28"/>
              </w:rPr>
              <w:t xml:space="preserve"> </w:t>
            </w:r>
            <w:r w:rsidRPr="004E0EA5">
              <w:rPr>
                <w:bCs/>
                <w:sz w:val="28"/>
                <w:szCs w:val="28"/>
                <w:lang w:val="en-US"/>
              </w:rPr>
              <w:t>Index</w:t>
            </w:r>
            <w:r w:rsidRPr="004E0EA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0EA5">
              <w:rPr>
                <w:bCs/>
                <w:sz w:val="28"/>
                <w:szCs w:val="28"/>
                <w:lang w:val="en-US"/>
              </w:rPr>
              <w:t>Medicus</w:t>
            </w:r>
            <w:proofErr w:type="spellEnd"/>
            <w:r w:rsidRPr="004E0EA5">
              <w:rPr>
                <w:bCs/>
                <w:sz w:val="28"/>
                <w:szCs w:val="28"/>
              </w:rPr>
              <w:t>».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154" w:history="1">
              <w:r w:rsidRPr="004E0EA5">
                <w:rPr>
                  <w:rStyle w:val="a6"/>
                  <w:sz w:val="28"/>
                  <w:szCs w:val="28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информационные материалы, доклады ВОЗ и др.</w:t>
            </w:r>
          </w:p>
        </w:tc>
      </w:tr>
    </w:tbl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pStyle w:val="a7"/>
        <w:numPr>
          <w:ilvl w:val="0"/>
          <w:numId w:val="43"/>
        </w:numPr>
        <w:rPr>
          <w:sz w:val="28"/>
          <w:szCs w:val="28"/>
        </w:rPr>
      </w:pPr>
      <w:r w:rsidRPr="004E0EA5">
        <w:rPr>
          <w:sz w:val="28"/>
          <w:szCs w:val="28"/>
        </w:rPr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pStyle w:val="a8"/>
              <w:jc w:val="center"/>
              <w:rPr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Информационные справочные системы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Справочная система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Федеральная электронная медицинская библиотека (ФЭМБ)</w:t>
            </w:r>
            <w:r w:rsidRPr="004E0EA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r w:rsidRPr="004E0EA5">
              <w:rPr>
                <w:sz w:val="28"/>
                <w:szCs w:val="28"/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bCs/>
                <w:color w:val="000000"/>
                <w:sz w:val="28"/>
                <w:szCs w:val="28"/>
              </w:rPr>
              <w:t>г</w:t>
            </w:r>
            <w:r w:rsidRPr="004E0EA5">
              <w:rPr>
                <w:bCs/>
                <w:sz w:val="28"/>
                <w:szCs w:val="28"/>
              </w:rPr>
              <w:t xml:space="preserve">осударственная фармакопея Российской Федерации, </w:t>
            </w:r>
            <w:r w:rsidRPr="004E0EA5">
              <w:rPr>
                <w:bCs/>
                <w:color w:val="000000"/>
                <w:sz w:val="28"/>
                <w:szCs w:val="28"/>
              </w:rPr>
              <w:t xml:space="preserve">клинические рекомендации (протоколы лечения), </w:t>
            </w:r>
            <w:r w:rsidRPr="004E0EA5">
              <w:rPr>
                <w:color w:val="1A1A1A"/>
                <w:sz w:val="28"/>
                <w:szCs w:val="28"/>
              </w:rPr>
              <w:t>научная и учебная литература</w:t>
            </w:r>
            <w:r w:rsidRPr="004E0EA5">
              <w:rPr>
                <w:bCs/>
                <w:color w:val="000000"/>
                <w:sz w:val="28"/>
                <w:szCs w:val="28"/>
              </w:rPr>
              <w:t>, диссертации и авторефераты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155" w:history="1">
              <w:r w:rsidRPr="004E0EA5">
                <w:rPr>
                  <w:rStyle w:val="a6"/>
                  <w:sz w:val="28"/>
                  <w:szCs w:val="28"/>
                </w:rPr>
                <w:t>http://pravo.gov.ru/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официальные правовые акты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Правовая система «</w:t>
            </w:r>
            <w:proofErr w:type="spellStart"/>
            <w:r w:rsidRPr="004E0EA5">
              <w:rPr>
                <w:sz w:val="28"/>
                <w:szCs w:val="28"/>
              </w:rPr>
              <w:t>КонсультантПлюс</w:t>
            </w:r>
            <w:proofErr w:type="spellEnd"/>
            <w:r w:rsidRPr="004E0EA5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http://www.consu</w:t>
            </w:r>
            <w:r w:rsidRPr="004E0EA5">
              <w:rPr>
                <w:sz w:val="28"/>
                <w:szCs w:val="28"/>
                <w:u w:val="single"/>
                <w:lang w:val="en-US"/>
              </w:rPr>
              <w:t>l</w:t>
            </w:r>
            <w:r w:rsidRPr="004E0EA5">
              <w:rPr>
                <w:sz w:val="28"/>
                <w:szCs w:val="28"/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 xml:space="preserve">официальные правовые акты, нормативная и </w:t>
            </w:r>
            <w:r w:rsidRPr="004E0EA5">
              <w:rPr>
                <w:color w:val="000000"/>
                <w:sz w:val="28"/>
                <w:szCs w:val="28"/>
              </w:rPr>
              <w:t>справочная информация</w:t>
            </w:r>
          </w:p>
        </w:tc>
      </w:tr>
      <w:tr w:rsidR="001854C0" w:rsidRPr="004E0EA5" w:rsidTr="00361A48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lastRenderedPageBreak/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156" w:history="1">
              <w:r w:rsidRPr="004E0EA5">
                <w:rPr>
                  <w:rStyle w:val="a6"/>
                  <w:sz w:val="28"/>
                  <w:szCs w:val="28"/>
                </w:rPr>
                <w:t>https://uisrussia.msu.ru/index.php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аналитические публикации из области экономики, управления, социологии и других гуманитарных наук; статистические показатели</w:t>
            </w:r>
          </w:p>
        </w:tc>
      </w:tr>
    </w:tbl>
    <w:p w:rsidR="001854C0" w:rsidRPr="004E0EA5" w:rsidRDefault="001854C0" w:rsidP="001854C0">
      <w:pPr>
        <w:pStyle w:val="a7"/>
        <w:rPr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proofErr w:type="gramStart"/>
      <w:r w:rsidRPr="004E0EA5">
        <w:rPr>
          <w:bCs/>
          <w:color w:val="000000"/>
          <w:spacing w:val="-10"/>
          <w:w w:val="101"/>
          <w:sz w:val="28"/>
          <w:szCs w:val="28"/>
        </w:rPr>
        <w:t>MSWindowsVistaStarter,MSWindowsProf</w:t>
      </w:r>
      <w:proofErr w:type="spellEnd"/>
      <w:proofErr w:type="gram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 7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Upgr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; офисный пакет -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MSOffice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 2007; другое ПО -  7-zip,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AdobeReader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KasperskyEndpointSecurity</w:t>
      </w:r>
      <w:proofErr w:type="spellEnd"/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8.Перечень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65"/>
      </w:tblGrid>
      <w:tr w:rsidR="001854C0" w:rsidRPr="004E0EA5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4E0EA5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4E0EA5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854C0" w:rsidRPr="004E0EA5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proofErr w:type="spellStart"/>
            <w:r w:rsidRPr="004E0EA5">
              <w:rPr>
                <w:color w:val="000000"/>
                <w:spacing w:val="-10"/>
                <w:w w:val="101"/>
                <w:sz w:val="28"/>
                <w:szCs w:val="28"/>
              </w:rPr>
              <w:t>Постинъекционные</w:t>
            </w:r>
            <w:proofErr w:type="spellEnd"/>
            <w:r w:rsidRPr="004E0EA5">
              <w:rPr>
                <w:color w:val="000000"/>
                <w:spacing w:val="-10"/>
                <w:w w:val="101"/>
                <w:sz w:val="28"/>
                <w:szCs w:val="28"/>
              </w:rPr>
              <w:t xml:space="preserve"> осложнения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4E0EA5">
              <w:rPr>
                <w:color w:val="000000"/>
                <w:spacing w:val="-10"/>
                <w:w w:val="101"/>
                <w:sz w:val="28"/>
                <w:szCs w:val="28"/>
              </w:rPr>
              <w:t>Презентация</w:t>
            </w:r>
          </w:p>
        </w:tc>
      </w:tr>
    </w:tbl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9881"/>
        </w:tabs>
        <w:spacing w:line="360" w:lineRule="auto"/>
        <w:jc w:val="center"/>
        <w:rPr>
          <w:b/>
          <w:bCs/>
          <w:color w:val="000000"/>
          <w:spacing w:val="-1"/>
          <w:w w:val="101"/>
          <w:sz w:val="28"/>
          <w:szCs w:val="28"/>
        </w:rPr>
      </w:pPr>
      <w:r w:rsidRPr="004E0EA5">
        <w:rPr>
          <w:b/>
          <w:bCs/>
          <w:color w:val="000000"/>
          <w:spacing w:val="-10"/>
          <w:w w:val="101"/>
          <w:sz w:val="28"/>
          <w:szCs w:val="28"/>
        </w:rPr>
        <w:t xml:space="preserve">ТЕМА: </w:t>
      </w:r>
      <w:r w:rsidRPr="004E0EA5">
        <w:rPr>
          <w:b/>
          <w:bCs/>
          <w:color w:val="000000"/>
          <w:spacing w:val="-1"/>
          <w:w w:val="101"/>
          <w:sz w:val="28"/>
          <w:szCs w:val="28"/>
        </w:rPr>
        <w:t>Сердечно-легочная реанимация вне лечебного учреждения.</w:t>
      </w:r>
    </w:p>
    <w:p w:rsidR="001854C0" w:rsidRPr="004E0EA5" w:rsidRDefault="001854C0" w:rsidP="001854C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spacing w:line="360" w:lineRule="auto"/>
        <w:jc w:val="center"/>
        <w:rPr>
          <w:b/>
          <w:spacing w:val="-1"/>
          <w:sz w:val="28"/>
          <w:szCs w:val="28"/>
        </w:rPr>
      </w:pPr>
      <w:r w:rsidRPr="004E0EA5">
        <w:rPr>
          <w:b/>
          <w:spacing w:val="-1"/>
          <w:sz w:val="28"/>
          <w:szCs w:val="28"/>
        </w:rPr>
        <w:t>ЦЕЛЬ:</w:t>
      </w:r>
    </w:p>
    <w:p w:rsidR="001854C0" w:rsidRPr="004E0EA5" w:rsidRDefault="001854C0" w:rsidP="001854C0">
      <w:pPr>
        <w:shd w:val="clear" w:color="auto" w:fill="FFFFFF"/>
        <w:spacing w:line="360" w:lineRule="auto"/>
        <w:rPr>
          <w:spacing w:val="-1"/>
          <w:sz w:val="28"/>
          <w:szCs w:val="28"/>
        </w:rPr>
      </w:pPr>
      <w:r w:rsidRPr="004E0EA5">
        <w:rPr>
          <w:spacing w:val="-1"/>
          <w:sz w:val="28"/>
          <w:szCs w:val="28"/>
        </w:rPr>
        <w:t>Освоить алгоритм оказания неотложной помощи пострадавшему при обструкции дыхательных путей, остановке кровообращения.</w:t>
      </w:r>
    </w:p>
    <w:p w:rsidR="001854C0" w:rsidRPr="004E0EA5" w:rsidRDefault="001854C0" w:rsidP="001854C0">
      <w:pPr>
        <w:shd w:val="clear" w:color="auto" w:fill="FFFFFF"/>
        <w:spacing w:line="360" w:lineRule="auto"/>
        <w:rPr>
          <w:spacing w:val="-1"/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spacing w:line="360" w:lineRule="auto"/>
        <w:jc w:val="both"/>
        <w:rPr>
          <w:b/>
          <w:bCs/>
          <w:spacing w:val="-1"/>
          <w:sz w:val="28"/>
          <w:szCs w:val="28"/>
        </w:rPr>
      </w:pPr>
      <w:r w:rsidRPr="004E0EA5">
        <w:rPr>
          <w:b/>
          <w:bCs/>
          <w:spacing w:val="-1"/>
          <w:sz w:val="28"/>
          <w:szCs w:val="28"/>
        </w:rPr>
        <w:t xml:space="preserve"> ЗАДАЧИ:</w:t>
      </w:r>
    </w:p>
    <w:p w:rsidR="001854C0" w:rsidRPr="004E0EA5" w:rsidRDefault="001854C0" w:rsidP="001854C0">
      <w:pPr>
        <w:numPr>
          <w:ilvl w:val="0"/>
          <w:numId w:val="31"/>
        </w:numPr>
        <w:shd w:val="clear" w:color="auto" w:fill="FFFFFF"/>
        <w:suppressAutoHyphens/>
        <w:spacing w:line="360" w:lineRule="auto"/>
        <w:ind w:left="0" w:firstLine="0"/>
        <w:jc w:val="both"/>
        <w:rPr>
          <w:spacing w:val="-4"/>
          <w:sz w:val="28"/>
          <w:szCs w:val="28"/>
        </w:rPr>
      </w:pPr>
      <w:r w:rsidRPr="004E0EA5">
        <w:rPr>
          <w:spacing w:val="-1"/>
          <w:sz w:val="28"/>
          <w:szCs w:val="28"/>
        </w:rPr>
        <w:t xml:space="preserve">Изучить </w:t>
      </w:r>
      <w:r w:rsidRPr="004E0EA5">
        <w:rPr>
          <w:spacing w:val="-4"/>
          <w:sz w:val="28"/>
          <w:szCs w:val="28"/>
        </w:rPr>
        <w:t>признаки клинической и биологической смерти.</w:t>
      </w:r>
    </w:p>
    <w:p w:rsidR="001854C0" w:rsidRPr="004E0EA5" w:rsidRDefault="001854C0" w:rsidP="001854C0">
      <w:pPr>
        <w:numPr>
          <w:ilvl w:val="0"/>
          <w:numId w:val="31"/>
        </w:numPr>
        <w:shd w:val="clear" w:color="auto" w:fill="FFFFFF"/>
        <w:suppressAutoHyphens/>
        <w:spacing w:line="360" w:lineRule="auto"/>
        <w:ind w:left="0" w:firstLine="0"/>
        <w:rPr>
          <w:spacing w:val="-1"/>
          <w:sz w:val="28"/>
          <w:szCs w:val="28"/>
        </w:rPr>
      </w:pPr>
      <w:r w:rsidRPr="004E0EA5">
        <w:rPr>
          <w:spacing w:val="-1"/>
          <w:sz w:val="28"/>
          <w:szCs w:val="28"/>
        </w:rPr>
        <w:lastRenderedPageBreak/>
        <w:t>Изучить алгоритм оказания неотложной помощь пострадавшему при обструкции дыхательных путей, клинической смерти.</w:t>
      </w:r>
    </w:p>
    <w:p w:rsidR="001854C0" w:rsidRPr="004E0EA5" w:rsidRDefault="001854C0" w:rsidP="001854C0">
      <w:pPr>
        <w:shd w:val="clear" w:color="auto" w:fill="FFFFFF"/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spacing w:line="360" w:lineRule="auto"/>
        <w:rPr>
          <w:spacing w:val="-4"/>
          <w:sz w:val="28"/>
          <w:szCs w:val="28"/>
        </w:rPr>
      </w:pPr>
      <w:r w:rsidRPr="004E0EA5">
        <w:rPr>
          <w:spacing w:val="-4"/>
          <w:sz w:val="28"/>
          <w:szCs w:val="28"/>
        </w:rPr>
        <w:t xml:space="preserve">Обучающиеся должны знать: </w:t>
      </w:r>
    </w:p>
    <w:p w:rsidR="001854C0" w:rsidRPr="004E0EA5" w:rsidRDefault="001854C0" w:rsidP="001854C0">
      <w:pPr>
        <w:numPr>
          <w:ilvl w:val="0"/>
          <w:numId w:val="32"/>
        </w:numPr>
        <w:shd w:val="clear" w:color="auto" w:fill="FFFFFF"/>
        <w:suppressAutoHyphens/>
        <w:spacing w:line="360" w:lineRule="auto"/>
        <w:ind w:left="0" w:firstLine="0"/>
        <w:rPr>
          <w:spacing w:val="-4"/>
          <w:sz w:val="28"/>
          <w:szCs w:val="28"/>
        </w:rPr>
      </w:pPr>
      <w:r w:rsidRPr="004E0EA5">
        <w:rPr>
          <w:spacing w:val="-4"/>
          <w:sz w:val="28"/>
          <w:szCs w:val="28"/>
        </w:rPr>
        <w:t>признаки клинической и биологической смерти;</w:t>
      </w:r>
    </w:p>
    <w:p w:rsidR="001854C0" w:rsidRPr="004E0EA5" w:rsidRDefault="001854C0" w:rsidP="001854C0">
      <w:pPr>
        <w:numPr>
          <w:ilvl w:val="0"/>
          <w:numId w:val="32"/>
        </w:numPr>
        <w:shd w:val="clear" w:color="auto" w:fill="FFFFFF"/>
        <w:suppressAutoHyphens/>
        <w:spacing w:line="360" w:lineRule="auto"/>
        <w:ind w:left="0" w:firstLine="0"/>
        <w:rPr>
          <w:spacing w:val="-4"/>
          <w:sz w:val="28"/>
          <w:szCs w:val="28"/>
        </w:rPr>
      </w:pPr>
      <w:r w:rsidRPr="004E0EA5">
        <w:rPr>
          <w:spacing w:val="-4"/>
          <w:sz w:val="28"/>
          <w:szCs w:val="28"/>
        </w:rPr>
        <w:t>причины обструкции дыхательных путей;</w:t>
      </w:r>
    </w:p>
    <w:p w:rsidR="001854C0" w:rsidRPr="004E0EA5" w:rsidRDefault="001854C0" w:rsidP="001854C0">
      <w:pPr>
        <w:numPr>
          <w:ilvl w:val="0"/>
          <w:numId w:val="32"/>
        </w:numPr>
        <w:shd w:val="clear" w:color="auto" w:fill="FFFFFF"/>
        <w:suppressAutoHyphens/>
        <w:spacing w:line="360" w:lineRule="auto"/>
        <w:ind w:left="0" w:firstLine="0"/>
        <w:rPr>
          <w:spacing w:val="-4"/>
          <w:sz w:val="28"/>
          <w:szCs w:val="28"/>
        </w:rPr>
      </w:pPr>
      <w:r w:rsidRPr="004E0EA5">
        <w:rPr>
          <w:spacing w:val="-4"/>
          <w:sz w:val="28"/>
          <w:szCs w:val="28"/>
        </w:rPr>
        <w:t>признаки обструкции дыхательных путей (полная и частичной);</w:t>
      </w:r>
    </w:p>
    <w:p w:rsidR="001854C0" w:rsidRPr="004E0EA5" w:rsidRDefault="001854C0" w:rsidP="001854C0">
      <w:pPr>
        <w:numPr>
          <w:ilvl w:val="0"/>
          <w:numId w:val="32"/>
        </w:numPr>
        <w:shd w:val="clear" w:color="auto" w:fill="FFFFFF"/>
        <w:suppressAutoHyphens/>
        <w:spacing w:line="360" w:lineRule="auto"/>
        <w:ind w:left="0" w:firstLine="0"/>
        <w:rPr>
          <w:spacing w:val="-4"/>
          <w:sz w:val="28"/>
          <w:szCs w:val="28"/>
        </w:rPr>
      </w:pPr>
      <w:r w:rsidRPr="004E0EA5">
        <w:rPr>
          <w:spacing w:val="-4"/>
          <w:sz w:val="28"/>
          <w:szCs w:val="28"/>
        </w:rPr>
        <w:t>критерии эффективности проводимых реанимационных мероприятий;</w:t>
      </w:r>
    </w:p>
    <w:p w:rsidR="001854C0" w:rsidRPr="004E0EA5" w:rsidRDefault="001854C0" w:rsidP="001854C0">
      <w:pPr>
        <w:numPr>
          <w:ilvl w:val="0"/>
          <w:numId w:val="32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критерии эффективности проводимых реанимационных мероприятий;</w:t>
      </w:r>
    </w:p>
    <w:p w:rsidR="001854C0" w:rsidRPr="004E0EA5" w:rsidRDefault="001854C0" w:rsidP="001854C0">
      <w:pPr>
        <w:numPr>
          <w:ilvl w:val="0"/>
          <w:numId w:val="32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правила обращения с трупом в ЛПУ.</w:t>
      </w:r>
    </w:p>
    <w:p w:rsidR="001854C0" w:rsidRPr="004E0EA5" w:rsidRDefault="001854C0" w:rsidP="001854C0">
      <w:pPr>
        <w:shd w:val="clear" w:color="auto" w:fill="FFFFFF"/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Уметь: </w:t>
      </w:r>
    </w:p>
    <w:p w:rsidR="001854C0" w:rsidRPr="004E0EA5" w:rsidRDefault="001854C0" w:rsidP="001854C0">
      <w:pPr>
        <w:numPr>
          <w:ilvl w:val="0"/>
          <w:numId w:val="33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определять наличие обструкции дыхательных путей;</w:t>
      </w:r>
    </w:p>
    <w:p w:rsidR="001854C0" w:rsidRPr="004E0EA5" w:rsidRDefault="001854C0" w:rsidP="001854C0">
      <w:pPr>
        <w:numPr>
          <w:ilvl w:val="0"/>
          <w:numId w:val="33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определять признаки остановки сердца.</w:t>
      </w:r>
    </w:p>
    <w:p w:rsidR="001854C0" w:rsidRPr="004E0EA5" w:rsidRDefault="001854C0" w:rsidP="001854C0">
      <w:pPr>
        <w:shd w:val="clear" w:color="auto" w:fill="FFFFFF"/>
        <w:spacing w:line="360" w:lineRule="auto"/>
        <w:rPr>
          <w:sz w:val="28"/>
          <w:szCs w:val="28"/>
        </w:rPr>
      </w:pPr>
      <w:r w:rsidRPr="004E0EA5">
        <w:rPr>
          <w:sz w:val="28"/>
          <w:szCs w:val="28"/>
        </w:rPr>
        <w:t xml:space="preserve">Владеть (на фантоме): </w:t>
      </w:r>
    </w:p>
    <w:p w:rsidR="001854C0" w:rsidRPr="004E0EA5" w:rsidRDefault="001854C0" w:rsidP="001854C0">
      <w:pPr>
        <w:numPr>
          <w:ilvl w:val="0"/>
          <w:numId w:val="34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pacing w:val="-3"/>
          <w:sz w:val="28"/>
          <w:szCs w:val="28"/>
        </w:rPr>
        <w:t xml:space="preserve">навыками </w:t>
      </w:r>
      <w:r w:rsidRPr="004E0EA5">
        <w:rPr>
          <w:sz w:val="28"/>
          <w:szCs w:val="28"/>
        </w:rPr>
        <w:t>оказания первой медицинской помощи при обструкции дыхательных путей инородным телом пострадавшему в сознании, без сознания, с избыточной массой тела;</w:t>
      </w:r>
    </w:p>
    <w:p w:rsidR="001854C0" w:rsidRPr="004E0EA5" w:rsidRDefault="001854C0" w:rsidP="001854C0">
      <w:pPr>
        <w:numPr>
          <w:ilvl w:val="0"/>
          <w:numId w:val="34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навыками проведения искусственной вентиляции легких методом «рот в рот», «рот в нос»;</w:t>
      </w:r>
    </w:p>
    <w:p w:rsidR="001854C0" w:rsidRPr="004E0EA5" w:rsidRDefault="001854C0" w:rsidP="001854C0">
      <w:pPr>
        <w:numPr>
          <w:ilvl w:val="0"/>
          <w:numId w:val="34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4E0EA5">
        <w:rPr>
          <w:sz w:val="28"/>
          <w:szCs w:val="28"/>
        </w:rPr>
        <w:t>навыками проведения базовой сердечно- легочной реанимации одним и двумя спасателями на тренажере.</w:t>
      </w:r>
    </w:p>
    <w:p w:rsidR="001854C0" w:rsidRPr="004E0EA5" w:rsidRDefault="001854C0" w:rsidP="001854C0">
      <w:pPr>
        <w:shd w:val="clear" w:color="auto" w:fill="FFFFFF"/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spacing w:line="360" w:lineRule="auto"/>
        <w:jc w:val="center"/>
        <w:rPr>
          <w:b/>
          <w:bCs/>
          <w:color w:val="000000"/>
          <w:spacing w:val="-3"/>
          <w:w w:val="101"/>
          <w:sz w:val="28"/>
          <w:szCs w:val="28"/>
        </w:rPr>
      </w:pPr>
      <w:r w:rsidRPr="004E0EA5">
        <w:rPr>
          <w:b/>
          <w:bCs/>
          <w:color w:val="000000"/>
          <w:spacing w:val="-3"/>
          <w:w w:val="101"/>
          <w:sz w:val="28"/>
          <w:szCs w:val="28"/>
        </w:rPr>
        <w:t>ПЕРЕЧЕНЬ ПОНЯТИЙ:</w:t>
      </w:r>
    </w:p>
    <w:p w:rsidR="001854C0" w:rsidRPr="004E0EA5" w:rsidRDefault="001854C0" w:rsidP="001854C0">
      <w:pPr>
        <w:shd w:val="clear" w:color="auto" w:fill="FFFFFF"/>
        <w:tabs>
          <w:tab w:val="left" w:pos="288"/>
        </w:tabs>
        <w:spacing w:line="360" w:lineRule="auto"/>
        <w:rPr>
          <w:spacing w:val="-1"/>
          <w:sz w:val="28"/>
          <w:szCs w:val="28"/>
        </w:rPr>
      </w:pPr>
      <w:r w:rsidRPr="004E0EA5">
        <w:rPr>
          <w:spacing w:val="-16"/>
          <w:sz w:val="28"/>
          <w:szCs w:val="28"/>
        </w:rPr>
        <w:t>Клиническая и биологическая смерть, обструкция дыхательных путей, искусственная вентиляция легких, н</w:t>
      </w:r>
      <w:r w:rsidRPr="004E0EA5">
        <w:rPr>
          <w:spacing w:val="-1"/>
          <w:sz w:val="28"/>
          <w:szCs w:val="28"/>
        </w:rPr>
        <w:t>епрямой массаж сердца, сердечно- легочная реанимация</w:t>
      </w:r>
    </w:p>
    <w:p w:rsidR="001854C0" w:rsidRPr="004E0EA5" w:rsidRDefault="001854C0" w:rsidP="001854C0">
      <w:pPr>
        <w:shd w:val="clear" w:color="auto" w:fill="FFFFFF"/>
        <w:spacing w:line="360" w:lineRule="auto"/>
        <w:jc w:val="center"/>
        <w:rPr>
          <w:b/>
          <w:bCs/>
          <w:spacing w:val="-1"/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spacing w:line="360" w:lineRule="auto"/>
        <w:jc w:val="center"/>
        <w:rPr>
          <w:b/>
          <w:bCs/>
          <w:spacing w:val="-1"/>
          <w:sz w:val="28"/>
          <w:szCs w:val="28"/>
        </w:rPr>
      </w:pPr>
      <w:r w:rsidRPr="004E0EA5">
        <w:rPr>
          <w:b/>
          <w:bCs/>
          <w:spacing w:val="-1"/>
          <w:sz w:val="28"/>
          <w:szCs w:val="28"/>
        </w:rPr>
        <w:t>Вопросы к занятию</w:t>
      </w:r>
    </w:p>
    <w:p w:rsidR="001854C0" w:rsidRPr="004E0EA5" w:rsidRDefault="001854C0" w:rsidP="001854C0">
      <w:pPr>
        <w:numPr>
          <w:ilvl w:val="0"/>
          <w:numId w:val="35"/>
        </w:numPr>
        <w:shd w:val="clear" w:color="auto" w:fill="FFFFFF"/>
        <w:tabs>
          <w:tab w:val="left" w:pos="509"/>
        </w:tabs>
        <w:suppressAutoHyphens/>
        <w:spacing w:line="360" w:lineRule="auto"/>
        <w:ind w:left="0" w:firstLine="0"/>
        <w:jc w:val="both"/>
        <w:rPr>
          <w:spacing w:val="-18"/>
          <w:sz w:val="28"/>
          <w:szCs w:val="28"/>
        </w:rPr>
      </w:pPr>
      <w:r w:rsidRPr="004E0EA5">
        <w:rPr>
          <w:spacing w:val="-18"/>
          <w:sz w:val="28"/>
          <w:szCs w:val="28"/>
        </w:rPr>
        <w:t>Признаки клинической смерти.</w:t>
      </w:r>
    </w:p>
    <w:p w:rsidR="001854C0" w:rsidRPr="004E0EA5" w:rsidRDefault="001854C0" w:rsidP="001854C0">
      <w:pPr>
        <w:numPr>
          <w:ilvl w:val="0"/>
          <w:numId w:val="35"/>
        </w:numPr>
        <w:shd w:val="clear" w:color="auto" w:fill="FFFFFF"/>
        <w:tabs>
          <w:tab w:val="left" w:pos="509"/>
        </w:tabs>
        <w:suppressAutoHyphens/>
        <w:spacing w:line="360" w:lineRule="auto"/>
        <w:ind w:left="0" w:firstLine="0"/>
        <w:jc w:val="both"/>
        <w:rPr>
          <w:spacing w:val="-18"/>
          <w:sz w:val="28"/>
          <w:szCs w:val="28"/>
        </w:rPr>
      </w:pPr>
      <w:r w:rsidRPr="004E0EA5">
        <w:rPr>
          <w:spacing w:val="-18"/>
          <w:sz w:val="28"/>
          <w:szCs w:val="28"/>
        </w:rPr>
        <w:t>Признаки биологической смерти.</w:t>
      </w:r>
    </w:p>
    <w:p w:rsidR="001854C0" w:rsidRPr="004E0EA5" w:rsidRDefault="001854C0" w:rsidP="001854C0">
      <w:pPr>
        <w:numPr>
          <w:ilvl w:val="0"/>
          <w:numId w:val="35"/>
        </w:numPr>
        <w:shd w:val="clear" w:color="auto" w:fill="FFFFFF"/>
        <w:tabs>
          <w:tab w:val="left" w:pos="509"/>
        </w:tabs>
        <w:suppressAutoHyphens/>
        <w:spacing w:line="360" w:lineRule="auto"/>
        <w:ind w:left="0" w:firstLine="0"/>
        <w:jc w:val="both"/>
        <w:rPr>
          <w:spacing w:val="-18"/>
          <w:sz w:val="28"/>
          <w:szCs w:val="28"/>
        </w:rPr>
      </w:pPr>
      <w:r w:rsidRPr="004E0EA5">
        <w:rPr>
          <w:spacing w:val="-18"/>
          <w:sz w:val="28"/>
          <w:szCs w:val="28"/>
        </w:rPr>
        <w:lastRenderedPageBreak/>
        <w:t>Восстановление проходимости дыхательных путей.</w:t>
      </w:r>
    </w:p>
    <w:p w:rsidR="001854C0" w:rsidRPr="004E0EA5" w:rsidRDefault="001854C0" w:rsidP="001854C0">
      <w:pPr>
        <w:numPr>
          <w:ilvl w:val="0"/>
          <w:numId w:val="35"/>
        </w:numPr>
        <w:shd w:val="clear" w:color="auto" w:fill="FFFFFF"/>
        <w:tabs>
          <w:tab w:val="left" w:pos="509"/>
        </w:tabs>
        <w:suppressAutoHyphens/>
        <w:spacing w:line="360" w:lineRule="auto"/>
        <w:ind w:left="0" w:firstLine="0"/>
        <w:jc w:val="both"/>
        <w:rPr>
          <w:spacing w:val="-18"/>
          <w:sz w:val="28"/>
          <w:szCs w:val="28"/>
        </w:rPr>
      </w:pPr>
      <w:r w:rsidRPr="004E0EA5">
        <w:rPr>
          <w:spacing w:val="-18"/>
          <w:sz w:val="28"/>
          <w:szCs w:val="28"/>
        </w:rPr>
        <w:t>Искусственная вентиляция легких.</w:t>
      </w:r>
    </w:p>
    <w:p w:rsidR="001854C0" w:rsidRPr="004E0EA5" w:rsidRDefault="001854C0" w:rsidP="001854C0">
      <w:pPr>
        <w:numPr>
          <w:ilvl w:val="0"/>
          <w:numId w:val="35"/>
        </w:numPr>
        <w:shd w:val="clear" w:color="auto" w:fill="FFFFFF"/>
        <w:tabs>
          <w:tab w:val="left" w:pos="509"/>
        </w:tabs>
        <w:suppressAutoHyphens/>
        <w:spacing w:line="360" w:lineRule="auto"/>
        <w:ind w:left="0" w:firstLine="0"/>
        <w:jc w:val="both"/>
        <w:rPr>
          <w:spacing w:val="-1"/>
          <w:sz w:val="28"/>
          <w:szCs w:val="28"/>
        </w:rPr>
      </w:pPr>
      <w:r w:rsidRPr="004E0EA5">
        <w:rPr>
          <w:spacing w:val="-1"/>
          <w:sz w:val="28"/>
          <w:szCs w:val="28"/>
        </w:rPr>
        <w:t>Непрямой массаж сердца.</w:t>
      </w:r>
    </w:p>
    <w:p w:rsidR="001854C0" w:rsidRPr="004E0EA5" w:rsidRDefault="001854C0" w:rsidP="001854C0">
      <w:pPr>
        <w:numPr>
          <w:ilvl w:val="0"/>
          <w:numId w:val="35"/>
        </w:numPr>
        <w:shd w:val="clear" w:color="auto" w:fill="FFFFFF"/>
        <w:tabs>
          <w:tab w:val="left" w:pos="509"/>
        </w:tabs>
        <w:suppressAutoHyphens/>
        <w:spacing w:line="360" w:lineRule="auto"/>
        <w:ind w:left="0" w:firstLine="0"/>
        <w:jc w:val="both"/>
        <w:rPr>
          <w:spacing w:val="-1"/>
          <w:sz w:val="28"/>
          <w:szCs w:val="28"/>
        </w:rPr>
      </w:pPr>
      <w:r w:rsidRPr="004E0EA5">
        <w:rPr>
          <w:spacing w:val="-1"/>
          <w:sz w:val="28"/>
          <w:szCs w:val="28"/>
        </w:rPr>
        <w:t>Сердечно- легочная реанимация одним и двумя спасателями.</w:t>
      </w:r>
    </w:p>
    <w:p w:rsidR="001854C0" w:rsidRPr="004E0EA5" w:rsidRDefault="001854C0" w:rsidP="001854C0">
      <w:pPr>
        <w:shd w:val="clear" w:color="auto" w:fill="FFFFFF"/>
        <w:spacing w:line="360" w:lineRule="auto"/>
        <w:jc w:val="center"/>
        <w:rPr>
          <w:b/>
          <w:bCs/>
          <w:spacing w:val="-1"/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spacing w:line="360" w:lineRule="auto"/>
        <w:jc w:val="center"/>
        <w:rPr>
          <w:b/>
          <w:bCs/>
          <w:spacing w:val="-1"/>
          <w:sz w:val="28"/>
          <w:szCs w:val="28"/>
        </w:rPr>
      </w:pPr>
      <w:r w:rsidRPr="004E0EA5">
        <w:rPr>
          <w:b/>
          <w:bCs/>
          <w:spacing w:val="-1"/>
          <w:sz w:val="28"/>
          <w:szCs w:val="28"/>
        </w:rPr>
        <w:t>Вопросы для самоконтроля</w:t>
      </w:r>
    </w:p>
    <w:p w:rsidR="001854C0" w:rsidRPr="004E0EA5" w:rsidRDefault="001854C0" w:rsidP="001854C0">
      <w:pPr>
        <w:shd w:val="clear" w:color="auto" w:fill="FFFFFF"/>
        <w:spacing w:line="360" w:lineRule="auto"/>
        <w:rPr>
          <w:sz w:val="28"/>
          <w:szCs w:val="28"/>
        </w:rPr>
      </w:pPr>
    </w:p>
    <w:p w:rsidR="001854C0" w:rsidRPr="004E0EA5" w:rsidRDefault="001854C0" w:rsidP="001854C0">
      <w:pPr>
        <w:numPr>
          <w:ilvl w:val="1"/>
          <w:numId w:val="35"/>
        </w:numPr>
        <w:shd w:val="clear" w:color="auto" w:fill="FFFFFF"/>
        <w:tabs>
          <w:tab w:val="left" w:pos="509"/>
        </w:tabs>
        <w:spacing w:line="360" w:lineRule="auto"/>
        <w:jc w:val="both"/>
        <w:rPr>
          <w:spacing w:val="-18"/>
          <w:sz w:val="28"/>
          <w:szCs w:val="28"/>
        </w:rPr>
      </w:pPr>
      <w:r w:rsidRPr="004E0EA5">
        <w:rPr>
          <w:spacing w:val="-18"/>
          <w:sz w:val="28"/>
          <w:szCs w:val="28"/>
        </w:rPr>
        <w:t>Этапы терминального состояния.</w:t>
      </w:r>
    </w:p>
    <w:p w:rsidR="001854C0" w:rsidRPr="004E0EA5" w:rsidRDefault="001854C0" w:rsidP="001854C0">
      <w:pPr>
        <w:numPr>
          <w:ilvl w:val="1"/>
          <w:numId w:val="35"/>
        </w:numPr>
        <w:shd w:val="clear" w:color="auto" w:fill="FFFFFF"/>
        <w:tabs>
          <w:tab w:val="left" w:pos="509"/>
        </w:tabs>
        <w:spacing w:line="360" w:lineRule="auto"/>
        <w:jc w:val="both"/>
        <w:rPr>
          <w:spacing w:val="-18"/>
          <w:sz w:val="28"/>
          <w:szCs w:val="28"/>
        </w:rPr>
      </w:pPr>
      <w:r w:rsidRPr="004E0EA5">
        <w:rPr>
          <w:spacing w:val="-18"/>
          <w:sz w:val="28"/>
          <w:szCs w:val="28"/>
        </w:rPr>
        <w:t xml:space="preserve">Прием </w:t>
      </w:r>
      <w:proofErr w:type="spellStart"/>
      <w:r w:rsidRPr="004E0EA5">
        <w:rPr>
          <w:spacing w:val="-18"/>
          <w:sz w:val="28"/>
          <w:szCs w:val="28"/>
        </w:rPr>
        <w:t>Хеймлика</w:t>
      </w:r>
      <w:proofErr w:type="spellEnd"/>
      <w:r w:rsidRPr="004E0EA5">
        <w:rPr>
          <w:spacing w:val="-18"/>
          <w:sz w:val="28"/>
          <w:szCs w:val="28"/>
        </w:rPr>
        <w:t>.</w:t>
      </w:r>
    </w:p>
    <w:p w:rsidR="001854C0" w:rsidRPr="004E0EA5" w:rsidRDefault="001854C0" w:rsidP="001854C0">
      <w:pPr>
        <w:numPr>
          <w:ilvl w:val="1"/>
          <w:numId w:val="35"/>
        </w:numPr>
        <w:shd w:val="clear" w:color="auto" w:fill="FFFFFF"/>
        <w:tabs>
          <w:tab w:val="left" w:pos="509"/>
        </w:tabs>
        <w:spacing w:line="360" w:lineRule="auto"/>
        <w:jc w:val="both"/>
        <w:rPr>
          <w:spacing w:val="-18"/>
          <w:sz w:val="28"/>
          <w:szCs w:val="28"/>
        </w:rPr>
      </w:pPr>
      <w:r w:rsidRPr="004E0EA5">
        <w:rPr>
          <w:spacing w:val="-18"/>
          <w:sz w:val="28"/>
          <w:szCs w:val="28"/>
        </w:rPr>
        <w:t>Признак эффективности ИВЛ.</w:t>
      </w:r>
    </w:p>
    <w:p w:rsidR="001854C0" w:rsidRPr="004E0EA5" w:rsidRDefault="001854C0" w:rsidP="001854C0">
      <w:pPr>
        <w:numPr>
          <w:ilvl w:val="1"/>
          <w:numId w:val="35"/>
        </w:numPr>
        <w:shd w:val="clear" w:color="auto" w:fill="FFFFFF"/>
        <w:tabs>
          <w:tab w:val="left" w:pos="288"/>
        </w:tabs>
        <w:spacing w:line="360" w:lineRule="auto"/>
        <w:rPr>
          <w:spacing w:val="-1"/>
          <w:sz w:val="28"/>
          <w:szCs w:val="28"/>
        </w:rPr>
      </w:pPr>
      <w:r w:rsidRPr="004E0EA5">
        <w:rPr>
          <w:spacing w:val="-1"/>
          <w:sz w:val="28"/>
          <w:szCs w:val="28"/>
        </w:rPr>
        <w:t xml:space="preserve">Соотношение компрессий и </w:t>
      </w:r>
      <w:proofErr w:type="spellStart"/>
      <w:r w:rsidRPr="004E0EA5">
        <w:rPr>
          <w:spacing w:val="-1"/>
          <w:sz w:val="28"/>
          <w:szCs w:val="28"/>
        </w:rPr>
        <w:t>ивл</w:t>
      </w:r>
      <w:proofErr w:type="spellEnd"/>
      <w:r w:rsidRPr="004E0EA5">
        <w:rPr>
          <w:spacing w:val="-1"/>
          <w:sz w:val="28"/>
          <w:szCs w:val="28"/>
        </w:rPr>
        <w:t xml:space="preserve"> при СЛР.</w:t>
      </w:r>
    </w:p>
    <w:p w:rsidR="001854C0" w:rsidRPr="004E0EA5" w:rsidRDefault="001854C0" w:rsidP="001854C0">
      <w:pPr>
        <w:spacing w:before="100" w:beforeAutospacing="1" w:after="100" w:afterAutospacing="1" w:line="360" w:lineRule="auto"/>
        <w:rPr>
          <w:color w:val="262522"/>
          <w:sz w:val="28"/>
          <w:szCs w:val="28"/>
          <w:shd w:val="clear" w:color="auto" w:fill="FFFFFF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5. Основная и дополнительная литература к теме</w:t>
      </w:r>
    </w:p>
    <w:p w:rsidR="001854C0" w:rsidRPr="004E0EA5" w:rsidRDefault="001854C0" w:rsidP="001854C0">
      <w:pPr>
        <w:widowControl w:val="0"/>
        <w:shd w:val="clear" w:color="auto" w:fill="FFFFFF"/>
        <w:tabs>
          <w:tab w:val="left" w:leader="dot" w:pos="7721"/>
        </w:tabs>
        <w:ind w:right="470" w:firstLine="426"/>
        <w:jc w:val="both"/>
        <w:outlineLvl w:val="0"/>
        <w:rPr>
          <w:b/>
          <w:color w:val="000000"/>
          <w:spacing w:val="1"/>
          <w:w w:val="101"/>
          <w:sz w:val="28"/>
          <w:szCs w:val="28"/>
        </w:rPr>
      </w:pPr>
      <w:r w:rsidRPr="004E0EA5">
        <w:rPr>
          <w:b/>
          <w:color w:val="000000"/>
          <w:spacing w:val="1"/>
          <w:w w:val="101"/>
          <w:sz w:val="28"/>
          <w:szCs w:val="28"/>
        </w:rPr>
        <w:t>Библиотечно-информационное обеспечение дисциплины:</w:t>
      </w: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color w:val="000000"/>
          <w:spacing w:val="1"/>
          <w:w w:val="101"/>
          <w:sz w:val="28"/>
          <w:szCs w:val="28"/>
        </w:rPr>
        <w:t xml:space="preserve">51. </w:t>
      </w:r>
      <w:r w:rsidRPr="004E0EA5">
        <w:rPr>
          <w:bCs/>
          <w:color w:val="000000"/>
          <w:spacing w:val="1"/>
          <w:w w:val="101"/>
          <w:sz w:val="28"/>
          <w:szCs w:val="28"/>
        </w:rPr>
        <w:t xml:space="preserve"> </w:t>
      </w:r>
      <w:r w:rsidRPr="004E0EA5">
        <w:rPr>
          <w:sz w:val="28"/>
          <w:szCs w:val="28"/>
        </w:rPr>
        <w:t>Основная литература</w:t>
      </w: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Основы ухода за больными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учебник/ ред. А. С. Калмыкова. -</w:t>
      </w:r>
      <w:proofErr w:type="gramStart"/>
      <w:r w:rsidRPr="004E0EA5">
        <w:rPr>
          <w:sz w:val="28"/>
          <w:szCs w:val="28"/>
        </w:rPr>
        <w:t>Москва:  ГЭОТАР</w:t>
      </w:r>
      <w:proofErr w:type="gramEnd"/>
      <w:r w:rsidRPr="004E0EA5">
        <w:rPr>
          <w:sz w:val="28"/>
          <w:szCs w:val="28"/>
        </w:rPr>
        <w:t xml:space="preserve">-Медиа, 2016. -320 с.- URL: </w:t>
      </w:r>
      <w:hyperlink r:id="rId157" w:history="1">
        <w:r w:rsidRPr="004E0EA5">
          <w:rPr>
            <w:rStyle w:val="a6"/>
            <w:sz w:val="28"/>
            <w:szCs w:val="28"/>
          </w:rPr>
          <w:t>http://www.studentlibrary.ru/book/ISBN9785970437032.html</w:t>
        </w:r>
      </w:hyperlink>
    </w:p>
    <w:p w:rsidR="001854C0" w:rsidRPr="004E0EA5" w:rsidRDefault="001854C0" w:rsidP="001854C0">
      <w:pPr>
        <w:rPr>
          <w:sz w:val="28"/>
          <w:szCs w:val="28"/>
        </w:rPr>
      </w:pPr>
      <w:proofErr w:type="spellStart"/>
      <w:r w:rsidRPr="004E0EA5">
        <w:rPr>
          <w:sz w:val="28"/>
          <w:szCs w:val="28"/>
        </w:rPr>
        <w:t>КулешоваЛ.И</w:t>
      </w:r>
      <w:proofErr w:type="spellEnd"/>
      <w:r w:rsidRPr="004E0EA5">
        <w:rPr>
          <w:sz w:val="28"/>
          <w:szCs w:val="28"/>
        </w:rPr>
        <w:t xml:space="preserve">.  Основы сестринского </w:t>
      </w:r>
      <w:proofErr w:type="gramStart"/>
      <w:r w:rsidRPr="004E0EA5">
        <w:rPr>
          <w:sz w:val="28"/>
          <w:szCs w:val="28"/>
        </w:rPr>
        <w:t>дела :</w:t>
      </w:r>
      <w:proofErr w:type="gramEnd"/>
      <w:r w:rsidRPr="004E0EA5">
        <w:rPr>
          <w:sz w:val="28"/>
          <w:szCs w:val="28"/>
        </w:rPr>
        <w:t xml:space="preserve"> курс лекций, сестринские технологии  [Электронный ресурс] : учебник/ Л. И. Кулешова, Е. В. </w:t>
      </w:r>
      <w:proofErr w:type="spellStart"/>
      <w:r w:rsidRPr="004E0EA5">
        <w:rPr>
          <w:sz w:val="28"/>
          <w:szCs w:val="28"/>
        </w:rPr>
        <w:t>Пустоветова</w:t>
      </w:r>
      <w:proofErr w:type="spellEnd"/>
      <w:r w:rsidRPr="004E0EA5">
        <w:rPr>
          <w:sz w:val="28"/>
          <w:szCs w:val="28"/>
        </w:rPr>
        <w:t xml:space="preserve"> ; ред. В. В. Морозов. -3-е </w:t>
      </w:r>
      <w:proofErr w:type="gramStart"/>
      <w:r w:rsidRPr="004E0EA5">
        <w:rPr>
          <w:sz w:val="28"/>
          <w:szCs w:val="28"/>
        </w:rPr>
        <w:t>изд..</w:t>
      </w:r>
      <w:proofErr w:type="gramEnd"/>
      <w:r w:rsidRPr="004E0EA5">
        <w:rPr>
          <w:sz w:val="28"/>
          <w:szCs w:val="28"/>
        </w:rPr>
        <w:t xml:space="preserve"> -Ростов н/Д: Феникс, 2018. -716 с.: ил. - Режим доступа: </w:t>
      </w:r>
      <w:hyperlink r:id="rId158" w:history="1">
        <w:r w:rsidRPr="004E0EA5">
          <w:rPr>
            <w:rStyle w:val="a6"/>
            <w:sz w:val="28"/>
            <w:szCs w:val="28"/>
            <w:lang w:val="en-US"/>
          </w:rPr>
          <w:t>http</w:t>
        </w:r>
        <w:r w:rsidRPr="004E0EA5">
          <w:rPr>
            <w:rStyle w:val="a6"/>
            <w:sz w:val="28"/>
            <w:szCs w:val="28"/>
          </w:rPr>
          <w:t>://</w:t>
        </w:r>
        <w:r w:rsidRPr="004E0EA5">
          <w:rPr>
            <w:rStyle w:val="a6"/>
            <w:sz w:val="28"/>
            <w:szCs w:val="28"/>
            <w:lang w:val="en-US"/>
          </w:rPr>
          <w:t>www</w:t>
        </w:r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studentlibrary</w:t>
        </w:r>
        <w:proofErr w:type="spellEnd"/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book</w:t>
        </w:r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ISBN</w:t>
        </w:r>
        <w:r w:rsidRPr="004E0EA5">
          <w:rPr>
            <w:rStyle w:val="a6"/>
            <w:sz w:val="28"/>
            <w:szCs w:val="28"/>
          </w:rPr>
          <w:t>9785222297490.</w:t>
        </w:r>
        <w:r w:rsidRPr="004E0EA5">
          <w:rPr>
            <w:rStyle w:val="a6"/>
            <w:sz w:val="28"/>
            <w:szCs w:val="28"/>
            <w:lang w:val="en-US"/>
          </w:rPr>
          <w:t>html</w:t>
        </w:r>
      </w:hyperlink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Мухина С.А.  Практическое руководство к предмету "Основы сестринского дела"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учебное пособие/ С. А. Мухина, И. И. </w:t>
      </w:r>
      <w:proofErr w:type="spellStart"/>
      <w:r w:rsidRPr="004E0EA5">
        <w:rPr>
          <w:sz w:val="28"/>
          <w:szCs w:val="28"/>
        </w:rPr>
        <w:t>Тарновская</w:t>
      </w:r>
      <w:proofErr w:type="spellEnd"/>
      <w:r w:rsidRPr="004E0EA5">
        <w:rPr>
          <w:sz w:val="28"/>
          <w:szCs w:val="28"/>
        </w:rPr>
        <w:t xml:space="preserve">. -2-е изд., </w:t>
      </w:r>
      <w:proofErr w:type="spellStart"/>
      <w:r w:rsidRPr="004E0EA5">
        <w:rPr>
          <w:sz w:val="28"/>
          <w:szCs w:val="28"/>
        </w:rPr>
        <w:t>испр</w:t>
      </w:r>
      <w:proofErr w:type="spellEnd"/>
      <w:r w:rsidRPr="004E0EA5">
        <w:rPr>
          <w:sz w:val="28"/>
          <w:szCs w:val="28"/>
        </w:rPr>
        <w:t xml:space="preserve">. и </w:t>
      </w:r>
      <w:proofErr w:type="gramStart"/>
      <w:r w:rsidRPr="004E0EA5">
        <w:rPr>
          <w:sz w:val="28"/>
          <w:szCs w:val="28"/>
        </w:rPr>
        <w:t>доп..</w:t>
      </w:r>
      <w:proofErr w:type="gramEnd"/>
      <w:r w:rsidRPr="004E0EA5">
        <w:rPr>
          <w:sz w:val="28"/>
          <w:szCs w:val="28"/>
        </w:rPr>
        <w:t xml:space="preserve"> -Москва:  ГЭОТАР-Медиа, 2016 - Режим доступа: </w:t>
      </w:r>
      <w:hyperlink r:id="rId159" w:history="1">
        <w:r w:rsidRPr="004E0EA5">
          <w:rPr>
            <w:rStyle w:val="a6"/>
            <w:sz w:val="28"/>
            <w:szCs w:val="28"/>
            <w:lang w:val="en-US"/>
          </w:rPr>
          <w:t>http</w:t>
        </w:r>
        <w:r w:rsidRPr="004E0EA5">
          <w:rPr>
            <w:rStyle w:val="a6"/>
            <w:sz w:val="28"/>
            <w:szCs w:val="28"/>
          </w:rPr>
          <w:t>://</w:t>
        </w:r>
        <w:r w:rsidRPr="004E0EA5">
          <w:rPr>
            <w:rStyle w:val="a6"/>
            <w:sz w:val="28"/>
            <w:szCs w:val="28"/>
            <w:lang w:val="en-US"/>
          </w:rPr>
          <w:t>www</w:t>
        </w:r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medcollegelib</w:t>
        </w:r>
        <w:proofErr w:type="spellEnd"/>
        <w:r w:rsidRPr="004E0EA5">
          <w:rPr>
            <w:rStyle w:val="a6"/>
            <w:sz w:val="28"/>
            <w:szCs w:val="28"/>
          </w:rPr>
          <w:t>.</w:t>
        </w:r>
        <w:proofErr w:type="spellStart"/>
        <w:r w:rsidRPr="004E0EA5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book</w:t>
        </w:r>
        <w:r w:rsidRPr="004E0EA5">
          <w:rPr>
            <w:rStyle w:val="a6"/>
            <w:sz w:val="28"/>
            <w:szCs w:val="28"/>
          </w:rPr>
          <w:t>/</w:t>
        </w:r>
        <w:r w:rsidRPr="004E0EA5">
          <w:rPr>
            <w:rStyle w:val="a6"/>
            <w:sz w:val="28"/>
            <w:szCs w:val="28"/>
            <w:lang w:val="en-US"/>
          </w:rPr>
          <w:t>ISBN</w:t>
        </w:r>
        <w:r w:rsidRPr="004E0EA5">
          <w:rPr>
            <w:rStyle w:val="a6"/>
            <w:sz w:val="28"/>
            <w:szCs w:val="28"/>
          </w:rPr>
          <w:t>9785970437551.</w:t>
        </w:r>
        <w:r w:rsidRPr="004E0EA5">
          <w:rPr>
            <w:rStyle w:val="a6"/>
            <w:sz w:val="28"/>
            <w:szCs w:val="28"/>
            <w:lang w:val="en-US"/>
          </w:rPr>
          <w:t>html</w:t>
        </w:r>
      </w:hyperlink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Ослопов В.</w:t>
      </w:r>
      <w:proofErr w:type="gramStart"/>
      <w:r w:rsidRPr="004E0EA5">
        <w:rPr>
          <w:sz w:val="28"/>
          <w:szCs w:val="28"/>
        </w:rPr>
        <w:t>Н  Общий</w:t>
      </w:r>
      <w:proofErr w:type="gramEnd"/>
      <w:r w:rsidRPr="004E0EA5">
        <w:rPr>
          <w:sz w:val="28"/>
          <w:szCs w:val="28"/>
        </w:rPr>
        <w:t xml:space="preserve"> уход за больным терапевтического профиля [Электронный ресурс]: учебное пособие/ </w:t>
      </w:r>
      <w:proofErr w:type="spellStart"/>
      <w:r w:rsidRPr="004E0EA5">
        <w:rPr>
          <w:sz w:val="28"/>
          <w:szCs w:val="28"/>
        </w:rPr>
        <w:t>В.Н.Ослопов</w:t>
      </w:r>
      <w:proofErr w:type="spellEnd"/>
      <w:r w:rsidRPr="004E0EA5">
        <w:rPr>
          <w:sz w:val="28"/>
          <w:szCs w:val="28"/>
        </w:rPr>
        <w:t xml:space="preserve">, </w:t>
      </w:r>
      <w:proofErr w:type="spellStart"/>
      <w:r w:rsidRPr="004E0EA5">
        <w:rPr>
          <w:sz w:val="28"/>
          <w:szCs w:val="28"/>
        </w:rPr>
        <w:t>О.В.Богоявленская</w:t>
      </w:r>
      <w:proofErr w:type="spellEnd"/>
      <w:r w:rsidRPr="004E0EA5">
        <w:rPr>
          <w:sz w:val="28"/>
          <w:szCs w:val="28"/>
        </w:rPr>
        <w:t xml:space="preserve">, -4 издание </w:t>
      </w:r>
      <w:proofErr w:type="spellStart"/>
      <w:r w:rsidRPr="004E0EA5">
        <w:rPr>
          <w:sz w:val="28"/>
          <w:szCs w:val="28"/>
        </w:rPr>
        <w:t>испр.и</w:t>
      </w:r>
      <w:proofErr w:type="spellEnd"/>
      <w:r w:rsidRPr="004E0EA5">
        <w:rPr>
          <w:sz w:val="28"/>
          <w:szCs w:val="28"/>
        </w:rPr>
        <w:t xml:space="preserve"> доп.. – </w:t>
      </w:r>
      <w:proofErr w:type="spellStart"/>
      <w:proofErr w:type="gramStart"/>
      <w:r w:rsidRPr="004E0EA5">
        <w:rPr>
          <w:sz w:val="28"/>
          <w:szCs w:val="28"/>
        </w:rPr>
        <w:t>Москва:ГЭОТАР</w:t>
      </w:r>
      <w:proofErr w:type="gramEnd"/>
      <w:r w:rsidRPr="004E0EA5">
        <w:rPr>
          <w:sz w:val="28"/>
          <w:szCs w:val="28"/>
        </w:rPr>
        <w:t>-Медиа</w:t>
      </w:r>
      <w:proofErr w:type="spellEnd"/>
      <w:r w:rsidRPr="004E0EA5">
        <w:rPr>
          <w:sz w:val="28"/>
          <w:szCs w:val="28"/>
        </w:rPr>
        <w:t xml:space="preserve">, 2017. – 464с.- </w:t>
      </w:r>
      <w:r w:rsidRPr="004E0EA5">
        <w:rPr>
          <w:sz w:val="28"/>
          <w:szCs w:val="28"/>
          <w:lang w:val="en-US"/>
        </w:rPr>
        <w:t>URL</w:t>
      </w:r>
      <w:r w:rsidRPr="004E0EA5">
        <w:rPr>
          <w:sz w:val="28"/>
          <w:szCs w:val="28"/>
        </w:rPr>
        <w:t xml:space="preserve">: </w:t>
      </w:r>
      <w:r w:rsidRPr="004E0EA5">
        <w:rPr>
          <w:sz w:val="28"/>
          <w:szCs w:val="28"/>
          <w:lang w:val="en-US"/>
        </w:rPr>
        <w:t>http</w:t>
      </w:r>
      <w:r w:rsidRPr="004E0EA5">
        <w:rPr>
          <w:sz w:val="28"/>
          <w:szCs w:val="28"/>
        </w:rPr>
        <w:t>://</w:t>
      </w:r>
      <w:r w:rsidRPr="004E0EA5">
        <w:rPr>
          <w:sz w:val="28"/>
          <w:szCs w:val="28"/>
          <w:lang w:val="en-US"/>
        </w:rPr>
        <w:t>www</w:t>
      </w:r>
      <w:r w:rsidRPr="004E0EA5">
        <w:rPr>
          <w:sz w:val="28"/>
          <w:szCs w:val="28"/>
        </w:rPr>
        <w:t>.</w:t>
      </w:r>
      <w:proofErr w:type="spellStart"/>
      <w:r w:rsidRPr="004E0EA5">
        <w:rPr>
          <w:sz w:val="28"/>
          <w:szCs w:val="28"/>
          <w:lang w:val="en-US"/>
        </w:rPr>
        <w:t>studentlibrary</w:t>
      </w:r>
      <w:proofErr w:type="spellEnd"/>
      <w:r w:rsidRPr="004E0EA5">
        <w:rPr>
          <w:sz w:val="28"/>
          <w:szCs w:val="28"/>
        </w:rPr>
        <w:t>.</w:t>
      </w:r>
      <w:proofErr w:type="spellStart"/>
      <w:r w:rsidRPr="004E0EA5">
        <w:rPr>
          <w:sz w:val="28"/>
          <w:szCs w:val="28"/>
          <w:lang w:val="en-US"/>
        </w:rPr>
        <w:t>ru</w:t>
      </w:r>
      <w:proofErr w:type="spellEnd"/>
      <w:r w:rsidRPr="004E0EA5">
        <w:rPr>
          <w:sz w:val="28"/>
          <w:szCs w:val="28"/>
        </w:rPr>
        <w:t>/</w:t>
      </w:r>
      <w:r w:rsidRPr="004E0EA5">
        <w:rPr>
          <w:sz w:val="28"/>
          <w:szCs w:val="28"/>
          <w:lang w:val="en-US"/>
        </w:rPr>
        <w:t>book</w:t>
      </w:r>
      <w:r w:rsidRPr="004E0EA5">
        <w:rPr>
          <w:sz w:val="28"/>
          <w:szCs w:val="28"/>
        </w:rPr>
        <w:t>/</w:t>
      </w:r>
      <w:r w:rsidRPr="004E0EA5">
        <w:rPr>
          <w:sz w:val="28"/>
          <w:szCs w:val="28"/>
          <w:lang w:val="en-US"/>
        </w:rPr>
        <w:t>ISBN</w:t>
      </w:r>
      <w:r w:rsidRPr="004E0EA5">
        <w:rPr>
          <w:sz w:val="28"/>
          <w:szCs w:val="28"/>
        </w:rPr>
        <w:t>9785970441138.</w:t>
      </w:r>
      <w:r w:rsidRPr="004E0EA5">
        <w:rPr>
          <w:sz w:val="28"/>
          <w:szCs w:val="28"/>
          <w:lang w:val="en-US"/>
        </w:rPr>
        <w:t>html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5.2. Дополнительная литература.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>Уход за хирургическими больными: руководство к практическим занятиям [Электронный ресурс</w:t>
      </w:r>
      <w:proofErr w:type="gramStart"/>
      <w:r w:rsidRPr="004E0EA5">
        <w:rPr>
          <w:sz w:val="28"/>
          <w:szCs w:val="28"/>
        </w:rPr>
        <w:t>] :</w:t>
      </w:r>
      <w:proofErr w:type="gramEnd"/>
      <w:r w:rsidRPr="004E0EA5">
        <w:rPr>
          <w:sz w:val="28"/>
          <w:szCs w:val="28"/>
        </w:rPr>
        <w:t xml:space="preserve"> учебное пособие/ Н. А. Кузнецов [и др.] ; ред. Н. А. Кузнецов. -Москва: ГЭОТАР-Медиа, 2014. -192 с.: ил.- URL: </w:t>
      </w:r>
      <w:hyperlink r:id="rId160" w:history="1">
        <w:r w:rsidRPr="004E0EA5">
          <w:rPr>
            <w:rStyle w:val="a6"/>
            <w:sz w:val="28"/>
            <w:szCs w:val="28"/>
          </w:rPr>
          <w:t>http://www.studmedlib.ru/book/ISBN9785970430125.html</w:t>
        </w:r>
      </w:hyperlink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  <w:r w:rsidRPr="004E0EA5">
        <w:rPr>
          <w:sz w:val="28"/>
          <w:szCs w:val="28"/>
        </w:rPr>
        <w:t xml:space="preserve">6. Перечень ресурсов информационно-телекоммуникационной среды «Интернет», необходимых для освоения содержания </w:t>
      </w:r>
    </w:p>
    <w:p w:rsidR="001854C0" w:rsidRPr="004E0EA5" w:rsidRDefault="001854C0" w:rsidP="001854C0">
      <w:pPr>
        <w:jc w:val="center"/>
        <w:rPr>
          <w:sz w:val="28"/>
          <w:szCs w:val="28"/>
        </w:rPr>
      </w:pPr>
      <w:r w:rsidRPr="004E0EA5">
        <w:rPr>
          <w:sz w:val="28"/>
          <w:szCs w:val="28"/>
        </w:rPr>
        <w:t>Электронные образовательные ресурсы*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 xml:space="preserve">Название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Условия доступа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 xml:space="preserve">Виды изданий </w:t>
            </w:r>
          </w:p>
        </w:tc>
      </w:tr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Электронно-библиотечные системы (электронные библиотеки)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Электронная библиотека СГМУ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http://lib.nsmu.ru/lib/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по паролю, предоставленному библиотекой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учебная, учебно-методическая и научная литература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b/>
                <w:bCs/>
                <w:color w:val="000000"/>
                <w:sz w:val="28"/>
                <w:szCs w:val="28"/>
              </w:rPr>
              <w:t xml:space="preserve">ЭБС "Консультант студента" ВПО, СПО. </w:t>
            </w:r>
            <w:r w:rsidRPr="004E0EA5">
              <w:rPr>
                <w:bCs/>
                <w:color w:val="000000"/>
                <w:sz w:val="28"/>
                <w:szCs w:val="28"/>
              </w:rPr>
              <w:t>Комплекты:</w:t>
            </w:r>
            <w:r w:rsidRPr="004E0EA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E0EA5">
              <w:rPr>
                <w:bCs/>
                <w:color w:val="000000"/>
                <w:sz w:val="28"/>
                <w:szCs w:val="28"/>
              </w:rPr>
              <w:t xml:space="preserve">Медицина. Здравоохранение. </w:t>
            </w:r>
            <w:r w:rsidRPr="004E0EA5">
              <w:rPr>
                <w:color w:val="000000"/>
                <w:sz w:val="28"/>
                <w:szCs w:val="28"/>
              </w:rPr>
              <w:t xml:space="preserve"> Гуманитарные и социальные науки. Естественные науки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161" w:history="1">
              <w:r w:rsidRPr="004E0EA5">
                <w:rPr>
                  <w:rStyle w:val="a6"/>
                  <w:sz w:val="28"/>
                  <w:szCs w:val="28"/>
                </w:rPr>
                <w:t>http://www.studentlibrary.ru/</w:t>
              </w:r>
            </w:hyperlink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162" w:history="1">
              <w:r w:rsidRPr="004E0EA5">
                <w:rPr>
                  <w:rStyle w:val="a6"/>
                  <w:sz w:val="28"/>
                  <w:szCs w:val="28"/>
                </w:rPr>
                <w:t>http://www.stud</w:t>
              </w:r>
              <w:proofErr w:type="spellStart"/>
              <w:r w:rsidRPr="004E0EA5">
                <w:rPr>
                  <w:rStyle w:val="a6"/>
                  <w:sz w:val="28"/>
                  <w:szCs w:val="28"/>
                  <w:lang w:val="en-US"/>
                </w:rPr>
                <w:t>medlib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E0EA5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/</w:t>
              </w:r>
            </w:hyperlink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1854C0" w:rsidRPr="004E0EA5" w:rsidRDefault="001854C0" w:rsidP="00361A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hyperlink r:id="rId163" w:history="1">
              <w:r w:rsidRPr="004E0EA5">
                <w:rPr>
                  <w:rStyle w:val="a6"/>
                  <w:sz w:val="28"/>
                  <w:szCs w:val="28"/>
                </w:rPr>
                <w:t>http://www.</w:t>
              </w:r>
              <w:proofErr w:type="spellStart"/>
              <w:r w:rsidRPr="004E0EA5">
                <w:rPr>
                  <w:rStyle w:val="a6"/>
                  <w:sz w:val="28"/>
                  <w:szCs w:val="28"/>
                  <w:lang w:val="en-US"/>
                </w:rPr>
                <w:t>medcollegelib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4E0EA5">
                <w:rPr>
                  <w:rStyle w:val="a6"/>
                  <w:sz w:val="28"/>
                  <w:szCs w:val="28"/>
                </w:rPr>
                <w:t>ru</w:t>
              </w:r>
              <w:proofErr w:type="spellEnd"/>
              <w:r w:rsidRPr="004E0EA5">
                <w:rPr>
                  <w:rStyle w:val="a6"/>
                  <w:sz w:val="28"/>
                  <w:szCs w:val="28"/>
                </w:rPr>
                <w:t>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доступ активируется через личную регистрацию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333333"/>
                <w:sz w:val="28"/>
                <w:szCs w:val="28"/>
                <w:shd w:val="clear" w:color="auto" w:fill="FFFFFF"/>
              </w:rPr>
              <w:t>комплекты учебной и научной литературы по медицине, здравоохранению, естественным, гуманитарным и социальным наукам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b/>
                <w:color w:val="000000"/>
                <w:sz w:val="28"/>
                <w:szCs w:val="28"/>
              </w:rPr>
              <w:t>ЭМБ «Консультант врача»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r:id="rId164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</w:t>
              </w:r>
              <w:r w:rsidRPr="004E0EA5">
                <w:rPr>
                  <w:rStyle w:val="a6"/>
                  <w:sz w:val="28"/>
                  <w:szCs w:val="28"/>
                </w:rPr>
                <w:t>://</w:t>
              </w:r>
              <w:r w:rsidRPr="004E0EA5">
                <w:rPr>
                  <w:rStyle w:val="a6"/>
                  <w:sz w:val="28"/>
                  <w:szCs w:val="28"/>
                  <w:lang w:val="en-US"/>
                </w:rPr>
                <w:t>www.rosmedlib.ru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по паролю, предоставленному библиотекой на кафедры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практические руководства, справочники, монографии, рекомендации и др. издания</w:t>
            </w:r>
          </w:p>
        </w:tc>
      </w:tr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Базы данных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Банк документов. Министерство здравоохранения РФ</w:t>
            </w:r>
            <w:r w:rsidRPr="004E0EA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165" w:history="1">
              <w:r w:rsidRPr="004E0EA5">
                <w:rPr>
                  <w:rStyle w:val="a6"/>
                  <w:sz w:val="28"/>
                  <w:szCs w:val="28"/>
                </w:rPr>
                <w:t>https://minzdrav.gov.ru/documents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166" w:anchor="!/" w:history="1">
              <w:r w:rsidRPr="004E0EA5">
                <w:rPr>
                  <w:rStyle w:val="a6"/>
                  <w:sz w:val="28"/>
                  <w:szCs w:val="28"/>
                </w:rPr>
                <w:t>http://cr.rosminzdrav.ru/#!/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официальные документы, клинические рекомендации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База данных научных журналов.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 xml:space="preserve">Научная электронная </w:t>
            </w:r>
            <w:r w:rsidRPr="004E0EA5">
              <w:rPr>
                <w:color w:val="000000"/>
                <w:sz w:val="28"/>
                <w:szCs w:val="28"/>
              </w:rPr>
              <w:lastRenderedPageBreak/>
              <w:t xml:space="preserve">библиотека </w:t>
            </w:r>
            <w:proofErr w:type="spellStart"/>
            <w:r w:rsidRPr="004E0EA5">
              <w:rPr>
                <w:color w:val="000000"/>
                <w:sz w:val="28"/>
                <w:szCs w:val="28"/>
              </w:rPr>
              <w:t>eL</w:t>
            </w:r>
            <w:proofErr w:type="spellEnd"/>
            <w:r w:rsidRPr="004E0EA5">
              <w:rPr>
                <w:color w:val="000000"/>
                <w:sz w:val="28"/>
                <w:szCs w:val="28"/>
                <w:lang w:val="en-US"/>
              </w:rPr>
              <w:t>IBRARY</w:t>
            </w:r>
            <w:r w:rsidRPr="004E0EA5">
              <w:rPr>
                <w:color w:val="000000"/>
                <w:sz w:val="28"/>
                <w:szCs w:val="28"/>
              </w:rPr>
              <w:t>.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lastRenderedPageBreak/>
              <w:t>http://www.elibrary.ru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 и подписка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периодические издания</w:t>
            </w:r>
          </w:p>
        </w:tc>
      </w:tr>
      <w:tr w:rsidR="001854C0" w:rsidRPr="004E0EA5" w:rsidTr="00361A48">
        <w:trPr>
          <w:trHeight w:val="7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  <w:lang w:val="en-US"/>
              </w:rPr>
            </w:pPr>
            <w:r w:rsidRPr="004E0EA5">
              <w:rPr>
                <w:color w:val="000000"/>
                <w:sz w:val="28"/>
                <w:szCs w:val="28"/>
              </w:rPr>
              <w:lastRenderedPageBreak/>
              <w:t>База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color w:val="000000"/>
                <w:sz w:val="28"/>
                <w:szCs w:val="28"/>
              </w:rPr>
              <w:t>данных</w:t>
            </w:r>
            <w:r w:rsidRPr="004E0EA5">
              <w:rPr>
                <w:b/>
                <w:color w:val="000000"/>
                <w:sz w:val="28"/>
                <w:szCs w:val="28"/>
                <w:lang w:val="en-US"/>
              </w:rPr>
              <w:t xml:space="preserve"> «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Web of Science» (WOS)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https://www.webofscience.com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333333"/>
                <w:sz w:val="28"/>
                <w:szCs w:val="28"/>
              </w:rPr>
              <w:t>рефераты и ссылки на полные тексты в первоисточниках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База данных «</w:t>
            </w:r>
            <w:r w:rsidRPr="004E0EA5">
              <w:rPr>
                <w:color w:val="000000"/>
                <w:sz w:val="28"/>
                <w:szCs w:val="28"/>
                <w:lang w:val="en-US"/>
              </w:rPr>
              <w:t>Scopus</w:t>
            </w:r>
            <w:r w:rsidRPr="004E0EA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r w:rsidRPr="004E0EA5">
              <w:rPr>
                <w:sz w:val="28"/>
                <w:szCs w:val="28"/>
                <w:u w:val="single"/>
              </w:rPr>
              <w:t>https://www.scopus.com/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  <w:shd w:val="clear" w:color="auto" w:fill="FFFFFF"/>
              </w:rPr>
              <w:t>рефераты и ссылки на полные тексты в первоисточниках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 xml:space="preserve">Электронные ресурсы издательства </w:t>
            </w:r>
            <w:r w:rsidRPr="004E0EA5">
              <w:rPr>
                <w:sz w:val="28"/>
                <w:szCs w:val="28"/>
                <w:lang w:val="en-US"/>
              </w:rPr>
              <w:t>Willey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167" w:history="1">
              <w:r w:rsidRPr="004E0EA5">
                <w:rPr>
                  <w:rStyle w:val="a6"/>
                  <w:sz w:val="28"/>
                  <w:szCs w:val="28"/>
                </w:rPr>
                <w:t>https://onlinelibrary.wiley.com/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в рамках национальной подписки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научные журналы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proofErr w:type="spellStart"/>
            <w:r w:rsidRPr="004E0EA5">
              <w:rPr>
                <w:color w:val="000000"/>
                <w:sz w:val="28"/>
                <w:szCs w:val="28"/>
              </w:rPr>
              <w:t>PubMed</w:t>
            </w:r>
            <w:proofErr w:type="spellEnd"/>
            <w:r w:rsidRPr="004E0E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0EA5">
              <w:rPr>
                <w:color w:val="000000"/>
                <w:sz w:val="28"/>
                <w:szCs w:val="28"/>
              </w:rPr>
              <w:t>Central</w:t>
            </w:r>
            <w:proofErr w:type="spellEnd"/>
            <w:r w:rsidRPr="004E0EA5">
              <w:rPr>
                <w:color w:val="000000"/>
                <w:sz w:val="28"/>
                <w:szCs w:val="28"/>
              </w:rPr>
              <w:t xml:space="preserve"> (PMC)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http://www.pubmedcentral.nih.gov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полнотекстовый архив биомедицинских журналов Национальной медицинской библиотеки США</w:t>
            </w:r>
          </w:p>
        </w:tc>
      </w:tr>
    </w:tbl>
    <w:p w:rsidR="001854C0" w:rsidRPr="004E0EA5" w:rsidRDefault="001854C0" w:rsidP="001854C0">
      <w:pPr>
        <w:rPr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1854C0">
            <w:pPr>
              <w:pStyle w:val="a7"/>
              <w:numPr>
                <w:ilvl w:val="0"/>
                <w:numId w:val="43"/>
              </w:numPr>
              <w:suppressAutoHyphens/>
              <w:spacing w:after="150"/>
              <w:outlineLvl w:val="0"/>
              <w:rPr>
                <w:b/>
                <w:i/>
                <w:spacing w:val="-15"/>
                <w:kern w:val="36"/>
                <w:sz w:val="28"/>
                <w:szCs w:val="28"/>
                <w:lang w:val="en-US"/>
              </w:rPr>
            </w:pP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</w:rPr>
              <w:t>База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</w:rPr>
              <w:t>данных</w:t>
            </w:r>
            <w:r w:rsidRPr="004E0EA5">
              <w:rPr>
                <w:b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4E0EA5">
              <w:rPr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EBSCO Open Dissertations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68" w:history="1">
              <w:r w:rsidRPr="004E0EA5">
                <w:rPr>
                  <w:rStyle w:val="a6"/>
                  <w:sz w:val="28"/>
                  <w:szCs w:val="28"/>
                </w:rPr>
                <w:t>https://biblioboard.com/opendissertations/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дипломные работы и диссертации на английском языке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  <w:lang w:val="en-US"/>
              </w:rPr>
            </w:pPr>
            <w:r w:rsidRPr="004E0EA5">
              <w:rPr>
                <w:sz w:val="28"/>
                <w:szCs w:val="28"/>
              </w:rPr>
              <w:t>Базы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данных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издательств</w:t>
            </w:r>
            <w:r w:rsidRPr="004E0EA5">
              <w:rPr>
                <w:sz w:val="28"/>
                <w:szCs w:val="28"/>
                <w:lang w:val="en-US"/>
              </w:rPr>
              <w:t xml:space="preserve">: </w:t>
            </w:r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Bentham Open Access, </w:t>
            </w:r>
            <w:proofErr w:type="spellStart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>Karger</w:t>
            </w:r>
            <w:proofErr w:type="spellEnd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 Open Access Journals, </w:t>
            </w:r>
            <w:proofErr w:type="spellStart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>Thieme</w:t>
            </w:r>
            <w:proofErr w:type="spellEnd"/>
            <w:r w:rsidRPr="004E0EA5">
              <w:rPr>
                <w:sz w:val="28"/>
                <w:szCs w:val="28"/>
                <w:shd w:val="clear" w:color="auto" w:fill="FFFFFF"/>
                <w:lang w:val="en-US"/>
              </w:rPr>
              <w:t xml:space="preserve"> Open, Directory of Open Access Journals (DOAJ)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69" w:tgtFrame="_blank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benthamopen.com/browse-by-subject/S17/1/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70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https://www.karger.com/openaccess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71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https://open.thieme.com/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hyperlink r:id="rId172" w:history="1">
              <w:r w:rsidRPr="004E0EA5">
                <w:rPr>
                  <w:rStyle w:val="a6"/>
                  <w:sz w:val="28"/>
                  <w:szCs w:val="28"/>
                  <w:lang w:val="en-US"/>
                </w:rPr>
                <w:t>https://doaj.org/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lang w:val="en-US"/>
              </w:rPr>
            </w:pPr>
            <w:r w:rsidRPr="004E0EA5">
              <w:rPr>
                <w:sz w:val="28"/>
                <w:szCs w:val="28"/>
              </w:rPr>
              <w:t>журналы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открытого</w:t>
            </w:r>
            <w:r w:rsidRPr="004E0EA5">
              <w:rPr>
                <w:sz w:val="28"/>
                <w:szCs w:val="28"/>
                <w:lang w:val="en-US"/>
              </w:rPr>
              <w:t xml:space="preserve"> </w:t>
            </w:r>
            <w:r w:rsidRPr="004E0EA5">
              <w:rPr>
                <w:sz w:val="28"/>
                <w:szCs w:val="28"/>
              </w:rPr>
              <w:t>доступа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b/>
                <w:sz w:val="28"/>
                <w:szCs w:val="28"/>
              </w:rPr>
            </w:pPr>
            <w:r w:rsidRPr="004E0EA5">
              <w:rPr>
                <w:bCs/>
                <w:sz w:val="28"/>
                <w:szCs w:val="28"/>
              </w:rPr>
              <w:t>Публикации ВОЗ. База данных «</w:t>
            </w:r>
            <w:r w:rsidRPr="004E0EA5">
              <w:rPr>
                <w:bCs/>
                <w:sz w:val="28"/>
                <w:szCs w:val="28"/>
                <w:lang w:val="en-US"/>
              </w:rPr>
              <w:t>Global</w:t>
            </w:r>
            <w:r w:rsidRPr="004E0EA5">
              <w:rPr>
                <w:bCs/>
                <w:sz w:val="28"/>
                <w:szCs w:val="28"/>
              </w:rPr>
              <w:t xml:space="preserve"> </w:t>
            </w:r>
            <w:r w:rsidRPr="004E0EA5">
              <w:rPr>
                <w:bCs/>
                <w:sz w:val="28"/>
                <w:szCs w:val="28"/>
                <w:lang w:val="en-US"/>
              </w:rPr>
              <w:t>Index</w:t>
            </w:r>
            <w:r w:rsidRPr="004E0EA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0EA5">
              <w:rPr>
                <w:bCs/>
                <w:sz w:val="28"/>
                <w:szCs w:val="28"/>
                <w:lang w:val="en-US"/>
              </w:rPr>
              <w:t>Medicus</w:t>
            </w:r>
            <w:proofErr w:type="spellEnd"/>
            <w:r w:rsidRPr="004E0EA5">
              <w:rPr>
                <w:bCs/>
                <w:sz w:val="28"/>
                <w:szCs w:val="28"/>
              </w:rPr>
              <w:t>».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Всемирная организация здравоохранения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173" w:history="1">
              <w:r w:rsidRPr="004E0EA5">
                <w:rPr>
                  <w:rStyle w:val="a6"/>
                  <w:sz w:val="28"/>
                  <w:szCs w:val="28"/>
                </w:rPr>
                <w:t>https://www.who.int/ru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информационные материалы, доклады ВОЗ и др.</w:t>
            </w:r>
          </w:p>
        </w:tc>
      </w:tr>
    </w:tbl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pStyle w:val="a7"/>
        <w:numPr>
          <w:ilvl w:val="0"/>
          <w:numId w:val="43"/>
        </w:numPr>
        <w:rPr>
          <w:sz w:val="28"/>
          <w:szCs w:val="28"/>
        </w:rPr>
      </w:pPr>
      <w:r w:rsidRPr="004E0EA5">
        <w:rPr>
          <w:sz w:val="28"/>
          <w:szCs w:val="28"/>
        </w:rPr>
        <w:t>Перечень информационных технологий, используемых при проведении учебной практики, включая перечень программного обеспечения и информационных справочных систем (при необходимости):</w:t>
      </w:r>
    </w:p>
    <w:p w:rsidR="001854C0" w:rsidRPr="004E0EA5" w:rsidRDefault="001854C0" w:rsidP="001854C0">
      <w:pPr>
        <w:rPr>
          <w:sz w:val="28"/>
          <w:szCs w:val="28"/>
        </w:rPr>
      </w:pPr>
    </w:p>
    <w:p w:rsidR="001854C0" w:rsidRPr="004E0EA5" w:rsidRDefault="001854C0" w:rsidP="001854C0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552"/>
        <w:gridCol w:w="1984"/>
        <w:gridCol w:w="2410"/>
      </w:tblGrid>
      <w:tr w:rsidR="001854C0" w:rsidRPr="004E0EA5" w:rsidTr="00361A4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pStyle w:val="a8"/>
              <w:jc w:val="center"/>
              <w:rPr>
                <w:sz w:val="28"/>
                <w:szCs w:val="28"/>
              </w:rPr>
            </w:pPr>
            <w:r w:rsidRPr="004E0EA5">
              <w:rPr>
                <w:b/>
                <w:sz w:val="28"/>
                <w:szCs w:val="28"/>
              </w:rPr>
              <w:t>Информационные справочные системы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Справочная система</w:t>
            </w:r>
          </w:p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Федеральная электронная медицинская библиотека (ФЭМБ)</w:t>
            </w:r>
            <w:r w:rsidRPr="004E0EA5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r w:rsidRPr="004E0EA5">
              <w:rPr>
                <w:sz w:val="28"/>
                <w:szCs w:val="28"/>
                <w:u w:val="single"/>
              </w:rPr>
              <w:t>http://femb.ru/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bCs/>
                <w:color w:val="000000"/>
                <w:sz w:val="28"/>
                <w:szCs w:val="28"/>
              </w:rPr>
              <w:t>г</w:t>
            </w:r>
            <w:r w:rsidRPr="004E0EA5">
              <w:rPr>
                <w:bCs/>
                <w:sz w:val="28"/>
                <w:szCs w:val="28"/>
              </w:rPr>
              <w:t xml:space="preserve">осударственная фармакопея Российской Федерации, </w:t>
            </w:r>
            <w:r w:rsidRPr="004E0EA5">
              <w:rPr>
                <w:bCs/>
                <w:color w:val="000000"/>
                <w:sz w:val="28"/>
                <w:szCs w:val="28"/>
              </w:rPr>
              <w:t xml:space="preserve">клинические рекомендации (протоколы лечения), </w:t>
            </w:r>
            <w:r w:rsidRPr="004E0EA5">
              <w:rPr>
                <w:color w:val="1A1A1A"/>
                <w:sz w:val="28"/>
                <w:szCs w:val="28"/>
              </w:rPr>
              <w:t>научная и учебная литература</w:t>
            </w:r>
            <w:r w:rsidRPr="004E0EA5">
              <w:rPr>
                <w:bCs/>
                <w:color w:val="000000"/>
                <w:sz w:val="28"/>
                <w:szCs w:val="28"/>
              </w:rPr>
              <w:t>, диссертации и авторефераты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Федеральная государственная информационная система "Официальный интернет-портал правовой информации"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hyperlink r:id="rId174" w:history="1">
              <w:r w:rsidRPr="004E0EA5">
                <w:rPr>
                  <w:rStyle w:val="a6"/>
                  <w:sz w:val="28"/>
                  <w:szCs w:val="28"/>
                </w:rPr>
                <w:t>http://pravo.gov.ru/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открытый ресурс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>официальные правовые акты</w:t>
            </w:r>
          </w:p>
        </w:tc>
      </w:tr>
      <w:tr w:rsidR="001854C0" w:rsidRPr="004E0EA5" w:rsidTr="00361A4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>Правовая система «</w:t>
            </w:r>
            <w:proofErr w:type="spellStart"/>
            <w:r w:rsidRPr="004E0EA5">
              <w:rPr>
                <w:sz w:val="28"/>
                <w:szCs w:val="28"/>
              </w:rPr>
              <w:t>КонсультантПлюс</w:t>
            </w:r>
            <w:proofErr w:type="spellEnd"/>
            <w:r w:rsidRPr="004E0EA5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  <w:u w:val="single"/>
              </w:rPr>
              <w:t>http://www.consu</w:t>
            </w:r>
            <w:r w:rsidRPr="004E0EA5">
              <w:rPr>
                <w:sz w:val="28"/>
                <w:szCs w:val="28"/>
                <w:u w:val="single"/>
                <w:lang w:val="en-US"/>
              </w:rPr>
              <w:t>l</w:t>
            </w:r>
            <w:r w:rsidRPr="004E0EA5">
              <w:rPr>
                <w:sz w:val="28"/>
                <w:szCs w:val="28"/>
                <w:u w:val="single"/>
              </w:rPr>
              <w:t>tant.ru/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предоставляется в зале электронной информации библиотеки (ауд. 2317)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sz w:val="28"/>
                <w:szCs w:val="28"/>
                <w:shd w:val="clear" w:color="auto" w:fill="FFFFFF"/>
              </w:rPr>
              <w:t xml:space="preserve">официальные правовые акты, нормативная и </w:t>
            </w:r>
            <w:r w:rsidRPr="004E0EA5">
              <w:rPr>
                <w:color w:val="000000"/>
                <w:sz w:val="28"/>
                <w:szCs w:val="28"/>
              </w:rPr>
              <w:t>справочная информация</w:t>
            </w:r>
          </w:p>
        </w:tc>
      </w:tr>
      <w:tr w:rsidR="001854C0" w:rsidRPr="004E0EA5" w:rsidTr="00361A48">
        <w:trPr>
          <w:trHeight w:val="14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Университетская информационная система «Россия» (УИС Россия).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  <w:hyperlink r:id="rId175" w:history="1">
              <w:r w:rsidRPr="004E0EA5">
                <w:rPr>
                  <w:rStyle w:val="a6"/>
                  <w:sz w:val="28"/>
                  <w:szCs w:val="28"/>
                </w:rPr>
                <w:t>https://uisrussia.msu.ru/index.php</w:t>
              </w:r>
            </w:hyperlink>
          </w:p>
          <w:p w:rsidR="001854C0" w:rsidRPr="004E0EA5" w:rsidRDefault="001854C0" w:rsidP="00361A48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color w:val="000000"/>
                <w:sz w:val="28"/>
                <w:szCs w:val="28"/>
              </w:rPr>
            </w:pPr>
            <w:r w:rsidRPr="004E0EA5">
              <w:rPr>
                <w:color w:val="000000"/>
                <w:sz w:val="28"/>
                <w:szCs w:val="28"/>
              </w:rPr>
              <w:t>доступ с компьютеров университета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54C0" w:rsidRPr="004E0EA5" w:rsidRDefault="001854C0" w:rsidP="00361A48">
            <w:pPr>
              <w:jc w:val="center"/>
              <w:rPr>
                <w:sz w:val="28"/>
                <w:szCs w:val="28"/>
              </w:rPr>
            </w:pPr>
            <w:r w:rsidRPr="004E0EA5">
              <w:rPr>
                <w:sz w:val="28"/>
                <w:szCs w:val="28"/>
              </w:rPr>
              <w:t xml:space="preserve">аналитические публикации из области экономики, управления, социологии и других гуманитарных наук; </w:t>
            </w:r>
            <w:r w:rsidRPr="004E0EA5">
              <w:rPr>
                <w:sz w:val="28"/>
                <w:szCs w:val="28"/>
              </w:rPr>
              <w:lastRenderedPageBreak/>
              <w:t>статистические показатели</w:t>
            </w:r>
          </w:p>
        </w:tc>
      </w:tr>
    </w:tbl>
    <w:p w:rsidR="001854C0" w:rsidRPr="004E0EA5" w:rsidRDefault="001854C0" w:rsidP="001854C0">
      <w:pPr>
        <w:pStyle w:val="a7"/>
        <w:rPr>
          <w:sz w:val="28"/>
          <w:szCs w:val="28"/>
        </w:rPr>
      </w:pPr>
    </w:p>
    <w:p w:rsidR="001854C0" w:rsidRPr="004E0EA5" w:rsidRDefault="001854C0" w:rsidP="001854C0">
      <w:pPr>
        <w:shd w:val="clear" w:color="auto" w:fill="FFFFFF"/>
        <w:tabs>
          <w:tab w:val="left" w:leader="dot" w:pos="7721"/>
        </w:tabs>
        <w:ind w:firstLine="567"/>
        <w:jc w:val="both"/>
        <w:outlineLvl w:val="0"/>
        <w:rPr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7. 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операционная система - </w:t>
      </w:r>
      <w:proofErr w:type="spellStart"/>
      <w:proofErr w:type="gramStart"/>
      <w:r w:rsidRPr="004E0EA5">
        <w:rPr>
          <w:bCs/>
          <w:color w:val="000000"/>
          <w:spacing w:val="-10"/>
          <w:w w:val="101"/>
          <w:sz w:val="28"/>
          <w:szCs w:val="28"/>
        </w:rPr>
        <w:t>MSWindowsVistaStarter,MSWindowsProf</w:t>
      </w:r>
      <w:proofErr w:type="spellEnd"/>
      <w:proofErr w:type="gram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 7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Upgr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; офисный пакет -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MSOffice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 2007; другое ПО -  7-zip,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AdobeReader</w:t>
      </w:r>
      <w:proofErr w:type="spellEnd"/>
      <w:r w:rsidRPr="004E0EA5">
        <w:rPr>
          <w:bCs/>
          <w:color w:val="000000"/>
          <w:spacing w:val="-10"/>
          <w:w w:val="101"/>
          <w:sz w:val="28"/>
          <w:szCs w:val="28"/>
        </w:rPr>
        <w:t xml:space="preserve">, </w:t>
      </w:r>
      <w:proofErr w:type="spellStart"/>
      <w:r w:rsidRPr="004E0EA5">
        <w:rPr>
          <w:bCs/>
          <w:color w:val="000000"/>
          <w:spacing w:val="-10"/>
          <w:w w:val="101"/>
          <w:sz w:val="28"/>
          <w:szCs w:val="28"/>
        </w:rPr>
        <w:t>KasperskyEndpointSecurity</w:t>
      </w:r>
      <w:proofErr w:type="spellEnd"/>
    </w:p>
    <w:p w:rsidR="001854C0" w:rsidRPr="004E0EA5" w:rsidRDefault="001854C0" w:rsidP="001854C0">
      <w:pPr>
        <w:pStyle w:val="msonormalcxspmiddle"/>
        <w:widowControl w:val="0"/>
        <w:shd w:val="clear" w:color="auto" w:fill="FFFFFF"/>
        <w:tabs>
          <w:tab w:val="left" w:leader="dot" w:pos="7721"/>
          <w:tab w:val="left" w:pos="9072"/>
          <w:tab w:val="left" w:pos="9355"/>
        </w:tabs>
        <w:spacing w:before="0" w:beforeAutospacing="0" w:after="0" w:afterAutospacing="0"/>
        <w:ind w:right="-1" w:firstLine="426"/>
        <w:contextualSpacing/>
        <w:jc w:val="both"/>
        <w:rPr>
          <w:bCs/>
          <w:color w:val="000000"/>
          <w:spacing w:val="-10"/>
          <w:w w:val="101"/>
          <w:sz w:val="28"/>
          <w:szCs w:val="28"/>
        </w:rPr>
      </w:pPr>
      <w:r w:rsidRPr="004E0EA5">
        <w:rPr>
          <w:bCs/>
          <w:color w:val="000000"/>
          <w:spacing w:val="-10"/>
          <w:w w:val="101"/>
          <w:sz w:val="28"/>
          <w:szCs w:val="28"/>
        </w:rPr>
        <w:t>8. Перечень вопросов и заданий для самостоятельной работы в том числе с использованием возможностей электронного обучения, дистанционных образовательных технологий</w:t>
      </w:r>
    </w:p>
    <w:p w:rsidR="001854C0" w:rsidRPr="004E0EA5" w:rsidRDefault="001854C0" w:rsidP="001854C0">
      <w:pPr>
        <w:pStyle w:val="msonormalcxspmiddle"/>
        <w:widowControl w:val="0"/>
        <w:spacing w:before="0" w:beforeAutospacing="0" w:after="0" w:afterAutospacing="0"/>
        <w:ind w:firstLine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674"/>
      </w:tblGrid>
      <w:tr w:rsidR="001854C0" w:rsidRPr="004E0EA5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4E0EA5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4E0EA5">
              <w:rPr>
                <w:bCs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854C0" w:rsidRPr="004E0EA5" w:rsidTr="00361A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4E0EA5">
              <w:rPr>
                <w:color w:val="000000"/>
                <w:spacing w:val="-10"/>
                <w:w w:val="101"/>
                <w:sz w:val="28"/>
                <w:szCs w:val="28"/>
              </w:rPr>
              <w:t>Измерение АД,ЧДД, ЧСС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C0" w:rsidRPr="004E0EA5" w:rsidRDefault="001854C0" w:rsidP="00361A48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  <w:lang w:val="en-US"/>
              </w:rPr>
            </w:pPr>
            <w:r w:rsidRPr="004E0EA5">
              <w:rPr>
                <w:color w:val="000000"/>
                <w:spacing w:val="-10"/>
                <w:w w:val="101"/>
                <w:sz w:val="28"/>
                <w:szCs w:val="28"/>
              </w:rPr>
              <w:t>Мастер-</w:t>
            </w:r>
            <w:proofErr w:type="spellStart"/>
            <w:r w:rsidRPr="004E0EA5">
              <w:rPr>
                <w:color w:val="000000"/>
                <w:spacing w:val="-10"/>
                <w:w w:val="101"/>
                <w:sz w:val="28"/>
                <w:szCs w:val="28"/>
              </w:rPr>
              <w:t>класc,презентация</w:t>
            </w:r>
            <w:proofErr w:type="spellEnd"/>
          </w:p>
        </w:tc>
      </w:tr>
    </w:tbl>
    <w:p w:rsidR="001854C0" w:rsidRPr="004E0EA5" w:rsidRDefault="001854C0" w:rsidP="001854C0">
      <w:pPr>
        <w:rPr>
          <w:w w:val="101"/>
          <w:sz w:val="28"/>
          <w:szCs w:val="28"/>
          <w:lang w:bidi="mr-IN"/>
        </w:rPr>
      </w:pPr>
    </w:p>
    <w:p w:rsidR="001854C0" w:rsidRPr="004E0EA5" w:rsidRDefault="001854C0" w:rsidP="001854C0">
      <w:pPr>
        <w:rPr>
          <w:w w:val="101"/>
          <w:sz w:val="28"/>
          <w:szCs w:val="28"/>
          <w:lang w:bidi="mr-IN"/>
        </w:rPr>
      </w:pPr>
    </w:p>
    <w:p w:rsidR="001854C0" w:rsidRPr="004E0EA5" w:rsidRDefault="001854C0" w:rsidP="001854C0">
      <w:pPr>
        <w:rPr>
          <w:w w:val="101"/>
          <w:sz w:val="28"/>
          <w:szCs w:val="28"/>
          <w:lang w:bidi="mr-IN"/>
        </w:rPr>
      </w:pPr>
    </w:p>
    <w:p w:rsidR="001854C0" w:rsidRPr="004E0EA5" w:rsidRDefault="001854C0" w:rsidP="001854C0">
      <w:pPr>
        <w:rPr>
          <w:w w:val="101"/>
          <w:sz w:val="28"/>
          <w:szCs w:val="28"/>
          <w:lang w:bidi="mr-IN"/>
        </w:rPr>
      </w:pPr>
    </w:p>
    <w:p w:rsidR="001854C0" w:rsidRPr="004E0EA5" w:rsidRDefault="001854C0" w:rsidP="001854C0">
      <w:pPr>
        <w:rPr>
          <w:w w:val="101"/>
          <w:sz w:val="28"/>
          <w:szCs w:val="28"/>
          <w:lang w:bidi="mr-IN"/>
        </w:rPr>
      </w:pPr>
    </w:p>
    <w:p w:rsidR="001854C0" w:rsidRPr="004E0EA5" w:rsidRDefault="001854C0" w:rsidP="001854C0">
      <w:pPr>
        <w:rPr>
          <w:w w:val="101"/>
          <w:sz w:val="28"/>
          <w:szCs w:val="28"/>
          <w:lang w:bidi="mr-IN"/>
        </w:rPr>
      </w:pPr>
      <w:bookmarkStart w:id="0" w:name="_GoBack"/>
      <w:bookmarkEnd w:id="0"/>
    </w:p>
    <w:sectPr w:rsidR="001854C0" w:rsidRPr="004E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49"/>
    <w:multiLevelType w:val="multi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0000050"/>
    <w:multiLevelType w:val="multi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0000051"/>
    <w:multiLevelType w:val="multi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52"/>
    <w:multiLevelType w:val="multilevel"/>
    <w:tmpl w:val="3894156E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0000005F"/>
    <w:multiLevelType w:val="multi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00000061"/>
    <w:multiLevelType w:val="multi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00000066"/>
    <w:multiLevelType w:val="multilevel"/>
    <w:tmpl w:val="00000066"/>
    <w:name w:val="WW8Num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00000067"/>
    <w:multiLevelType w:val="multilevel"/>
    <w:tmpl w:val="00000067"/>
    <w:name w:val="WW8Num1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00000068"/>
    <w:multiLevelType w:val="multilevel"/>
    <w:tmpl w:val="00000068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00000071"/>
    <w:multiLevelType w:val="multilevel"/>
    <w:tmpl w:val="00000071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00000073"/>
    <w:multiLevelType w:val="multi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11EC3EE5"/>
    <w:multiLevelType w:val="multilevel"/>
    <w:tmpl w:val="4240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18750256"/>
    <w:multiLevelType w:val="multilevel"/>
    <w:tmpl w:val="C302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23D906E8"/>
    <w:multiLevelType w:val="multilevel"/>
    <w:tmpl w:val="4240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276A470A"/>
    <w:multiLevelType w:val="multilevel"/>
    <w:tmpl w:val="AD12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32897EDA"/>
    <w:multiLevelType w:val="multilevel"/>
    <w:tmpl w:val="C302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342D7010"/>
    <w:multiLevelType w:val="hybridMultilevel"/>
    <w:tmpl w:val="C73A8BF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7381DD0"/>
    <w:multiLevelType w:val="hybridMultilevel"/>
    <w:tmpl w:val="C9C884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901097"/>
    <w:multiLevelType w:val="multilevel"/>
    <w:tmpl w:val="C302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4CB924FA"/>
    <w:multiLevelType w:val="multilevel"/>
    <w:tmpl w:val="C302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4EC23250"/>
    <w:multiLevelType w:val="multilevel"/>
    <w:tmpl w:val="C302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2" w15:restartNumberingAfterBreak="0">
    <w:nsid w:val="53B04FD2"/>
    <w:multiLevelType w:val="hybridMultilevel"/>
    <w:tmpl w:val="78E2E2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1373F9A"/>
    <w:multiLevelType w:val="hybridMultilevel"/>
    <w:tmpl w:val="92B6F5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4C1CF8"/>
    <w:multiLevelType w:val="multilevel"/>
    <w:tmpl w:val="30D23C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 w15:restartNumberingAfterBreak="0">
    <w:nsid w:val="6FB96937"/>
    <w:multiLevelType w:val="multilevel"/>
    <w:tmpl w:val="C302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70EE241E"/>
    <w:multiLevelType w:val="hybridMultilevel"/>
    <w:tmpl w:val="BD6667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5"/>
  </w:num>
  <w:num w:numId="4">
    <w:abstractNumId w:val="6"/>
  </w:num>
  <w:num w:numId="5">
    <w:abstractNumId w:val="3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42"/>
  </w:num>
  <w:num w:numId="13">
    <w:abstractNumId w:val="7"/>
  </w:num>
  <w:num w:numId="14">
    <w:abstractNumId w:val="8"/>
  </w:num>
  <w:num w:numId="15">
    <w:abstractNumId w:val="9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7"/>
  </w:num>
  <w:num w:numId="37">
    <w:abstractNumId w:val="44"/>
  </w:num>
  <w:num w:numId="38">
    <w:abstractNumId w:val="46"/>
  </w:num>
  <w:num w:numId="39">
    <w:abstractNumId w:val="38"/>
  </w:num>
  <w:num w:numId="40">
    <w:abstractNumId w:val="43"/>
  </w:num>
  <w:num w:numId="41">
    <w:abstractNumId w:val="32"/>
  </w:num>
  <w:num w:numId="42">
    <w:abstractNumId w:val="34"/>
  </w:num>
  <w:num w:numId="43">
    <w:abstractNumId w:val="40"/>
  </w:num>
  <w:num w:numId="44">
    <w:abstractNumId w:val="41"/>
  </w:num>
  <w:num w:numId="45">
    <w:abstractNumId w:val="33"/>
  </w:num>
  <w:num w:numId="46">
    <w:abstractNumId w:val="45"/>
  </w:num>
  <w:num w:numId="47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C0"/>
    <w:rsid w:val="001854C0"/>
    <w:rsid w:val="0066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0528B-48C2-4069-A31F-D24BBCAB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854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"/>
    <w:qFormat/>
    <w:rsid w:val="001854C0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semiHidden/>
    <w:rsid w:val="001854C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854C0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customStyle="1" w:styleId="Style13">
    <w:name w:val="Style13"/>
    <w:basedOn w:val="a"/>
    <w:rsid w:val="001854C0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1854C0"/>
    <w:pPr>
      <w:widowControl w:val="0"/>
      <w:autoSpaceDE w:val="0"/>
      <w:autoSpaceDN w:val="0"/>
      <w:adjustRightInd w:val="0"/>
      <w:jc w:val="right"/>
    </w:pPr>
    <w:rPr>
      <w:rFonts w:eastAsia="Calibri"/>
    </w:rPr>
  </w:style>
  <w:style w:type="paragraph" w:customStyle="1" w:styleId="ListParagraph">
    <w:name w:val="List Paragraph"/>
    <w:basedOn w:val="a"/>
    <w:rsid w:val="001854C0"/>
    <w:pPr>
      <w:ind w:left="720"/>
      <w:contextualSpacing/>
    </w:pPr>
    <w:rPr>
      <w:rFonts w:eastAsia="Calibri"/>
      <w:sz w:val="20"/>
      <w:szCs w:val="20"/>
    </w:rPr>
  </w:style>
  <w:style w:type="paragraph" w:customStyle="1" w:styleId="a3">
    <w:name w:val="Для таблиц"/>
    <w:basedOn w:val="a"/>
    <w:rsid w:val="001854C0"/>
    <w:rPr>
      <w:rFonts w:eastAsia="Calibri"/>
    </w:rPr>
  </w:style>
  <w:style w:type="character" w:customStyle="1" w:styleId="FontStyle269">
    <w:name w:val="Font Style269"/>
    <w:rsid w:val="001854C0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rsid w:val="001854C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msonormalcxspmiddle">
    <w:name w:val="msonormalcxspmiddle"/>
    <w:basedOn w:val="a"/>
    <w:rsid w:val="001854C0"/>
    <w:pPr>
      <w:spacing w:before="100" w:beforeAutospacing="1" w:after="100" w:afterAutospacing="1"/>
    </w:pPr>
    <w:rPr>
      <w:lang w:bidi="mr-IN"/>
    </w:rPr>
  </w:style>
  <w:style w:type="paragraph" w:customStyle="1" w:styleId="msonormalcxsplast">
    <w:name w:val="msonormalcxsplast"/>
    <w:basedOn w:val="a"/>
    <w:rsid w:val="001854C0"/>
    <w:pPr>
      <w:spacing w:before="100" w:beforeAutospacing="1" w:after="100" w:afterAutospacing="1"/>
    </w:pPr>
    <w:rPr>
      <w:lang w:bidi="mr-IN"/>
    </w:rPr>
  </w:style>
  <w:style w:type="table" w:styleId="a4">
    <w:name w:val="Table Grid"/>
    <w:basedOn w:val="a1"/>
    <w:uiPriority w:val="59"/>
    <w:rsid w:val="00185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Emphasis"/>
    <w:qFormat/>
    <w:rsid w:val="001854C0"/>
    <w:rPr>
      <w:i/>
      <w:iCs/>
    </w:rPr>
  </w:style>
  <w:style w:type="character" w:styleId="a6">
    <w:name w:val="Hyperlink"/>
    <w:uiPriority w:val="99"/>
    <w:unhideWhenUsed/>
    <w:rsid w:val="001854C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854C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54C0"/>
    <w:pPr>
      <w:spacing w:before="100" w:beforeAutospacing="1" w:after="100" w:afterAutospacing="1"/>
    </w:pPr>
    <w:rPr>
      <w:color w:val="000000"/>
    </w:rPr>
  </w:style>
  <w:style w:type="table" w:customStyle="1" w:styleId="1">
    <w:name w:val="Сетка таблицы1"/>
    <w:basedOn w:val="a1"/>
    <w:next w:val="a4"/>
    <w:rsid w:val="00185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oaaou">
    <w:name w:val="Ioaaou"/>
    <w:basedOn w:val="a"/>
    <w:uiPriority w:val="99"/>
    <w:rsid w:val="001854C0"/>
    <w:pPr>
      <w:suppressAutoHyphens/>
      <w:spacing w:after="40"/>
      <w:ind w:left="595" w:hanging="198"/>
    </w:pPr>
    <w:rPr>
      <w:i/>
      <w:lang w:eastAsia="ar-SA"/>
    </w:rPr>
  </w:style>
  <w:style w:type="paragraph" w:customStyle="1" w:styleId="voproc">
    <w:name w:val="voproc"/>
    <w:basedOn w:val="a"/>
    <w:uiPriority w:val="99"/>
    <w:rsid w:val="001854C0"/>
    <w:pPr>
      <w:tabs>
        <w:tab w:val="left" w:pos="7940"/>
      </w:tabs>
      <w:suppressAutoHyphens/>
      <w:spacing w:before="120" w:after="60"/>
      <w:ind w:left="397" w:hanging="397"/>
    </w:pPr>
    <w:rPr>
      <w:lang w:eastAsia="ar-SA"/>
    </w:rPr>
  </w:style>
  <w:style w:type="paragraph" w:customStyle="1" w:styleId="31">
    <w:name w:val="Основной текст с отступом 31"/>
    <w:basedOn w:val="a"/>
    <w:uiPriority w:val="99"/>
    <w:rsid w:val="001854C0"/>
    <w:pPr>
      <w:suppressAutoHyphens/>
      <w:ind w:firstLine="720"/>
    </w:pPr>
    <w:rPr>
      <w:sz w:val="28"/>
      <w:lang w:eastAsia="ar-SA"/>
    </w:rPr>
  </w:style>
  <w:style w:type="paragraph" w:styleId="a9">
    <w:name w:val="Body Text"/>
    <w:basedOn w:val="a"/>
    <w:link w:val="aa"/>
    <w:rsid w:val="001854C0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basedOn w:val="a0"/>
    <w:link w:val="a9"/>
    <w:rsid w:val="001854C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ravo.gov.ru/" TargetMode="External"/><Relationship Id="rId21" Type="http://schemas.openxmlformats.org/officeDocument/2006/relationships/hyperlink" Target="https://www.who.int/ru" TargetMode="External"/><Relationship Id="rId42" Type="http://schemas.openxmlformats.org/officeDocument/2006/relationships/hyperlink" Target="https://uisrussia.msu.ru/index.php" TargetMode="External"/><Relationship Id="rId63" Type="http://schemas.openxmlformats.org/officeDocument/2006/relationships/hyperlink" Target="http://www.studentlibrary.ru/book/ISBN9785222297490.html" TargetMode="External"/><Relationship Id="rId84" Type="http://schemas.openxmlformats.org/officeDocument/2006/relationships/hyperlink" Target="http://www.studmedlib.ru/book/ISBN9785970430125.html" TargetMode="External"/><Relationship Id="rId138" Type="http://schemas.openxmlformats.org/officeDocument/2006/relationships/hyperlink" Target="http://www.studentlibrary.ru/book/ISBN9785970437032.html" TargetMode="External"/><Relationship Id="rId159" Type="http://schemas.openxmlformats.org/officeDocument/2006/relationships/hyperlink" Target="http://www.medcollegelib.ru/book/ISBN9785970437551.html" TargetMode="External"/><Relationship Id="rId170" Type="http://schemas.openxmlformats.org/officeDocument/2006/relationships/hyperlink" Target="https://www.karger.com/openaccess" TargetMode="External"/><Relationship Id="rId107" Type="http://schemas.openxmlformats.org/officeDocument/2006/relationships/hyperlink" Target="http://www.rosmedlib.ru" TargetMode="External"/><Relationship Id="rId11" Type="http://schemas.openxmlformats.org/officeDocument/2006/relationships/hyperlink" Target="http://www.medcollegelib.ru/" TargetMode="External"/><Relationship Id="rId32" Type="http://schemas.openxmlformats.org/officeDocument/2006/relationships/hyperlink" Target="https://minzdrav.gov.ru/documents" TargetMode="External"/><Relationship Id="rId53" Type="http://schemas.openxmlformats.org/officeDocument/2006/relationships/hyperlink" Target="https://onlinelibrary.wiley.com/" TargetMode="External"/><Relationship Id="rId74" Type="http://schemas.openxmlformats.org/officeDocument/2006/relationships/hyperlink" Target="https://benthamopen.com/browse-by-subject/S17/1/" TargetMode="External"/><Relationship Id="rId128" Type="http://schemas.openxmlformats.org/officeDocument/2006/relationships/hyperlink" Target="http://cr.rosminzdrav.ru/" TargetMode="External"/><Relationship Id="rId149" Type="http://schemas.openxmlformats.org/officeDocument/2006/relationships/hyperlink" Target="https://biblioboard.com/opendissertations/" TargetMode="External"/><Relationship Id="rId5" Type="http://schemas.openxmlformats.org/officeDocument/2006/relationships/hyperlink" Target="http://www.studentlibrary.ru/book/ISBN9785970437032.html" TargetMode="External"/><Relationship Id="rId95" Type="http://schemas.openxmlformats.org/officeDocument/2006/relationships/hyperlink" Target="https://open.thieme.com/" TargetMode="External"/><Relationship Id="rId160" Type="http://schemas.openxmlformats.org/officeDocument/2006/relationships/hyperlink" Target="http://www.studmedlib.ru/book/ISBN9785970430125.html" TargetMode="External"/><Relationship Id="rId22" Type="http://schemas.openxmlformats.org/officeDocument/2006/relationships/hyperlink" Target="http://pravo.gov.ru/" TargetMode="External"/><Relationship Id="rId43" Type="http://schemas.openxmlformats.org/officeDocument/2006/relationships/hyperlink" Target="http://www.studentlibrary.ru/book/ISBN9785970437032.html" TargetMode="External"/><Relationship Id="rId64" Type="http://schemas.openxmlformats.org/officeDocument/2006/relationships/hyperlink" Target="http://www.medcollegelib.ru/book/ISBN9785970437551.html" TargetMode="External"/><Relationship Id="rId118" Type="http://schemas.openxmlformats.org/officeDocument/2006/relationships/hyperlink" Target="https://uisrussia.msu.ru/index.php" TargetMode="External"/><Relationship Id="rId139" Type="http://schemas.openxmlformats.org/officeDocument/2006/relationships/hyperlink" Target="http://www.studentlibrary.ru/book/ISBN9785222297490.html" TargetMode="External"/><Relationship Id="rId85" Type="http://schemas.openxmlformats.org/officeDocument/2006/relationships/hyperlink" Target="http://www.studentlibrary.ru/" TargetMode="External"/><Relationship Id="rId150" Type="http://schemas.openxmlformats.org/officeDocument/2006/relationships/hyperlink" Target="https://benthamopen.com/browse-by-subject/S17/1/" TargetMode="External"/><Relationship Id="rId171" Type="http://schemas.openxmlformats.org/officeDocument/2006/relationships/hyperlink" Target="https://open.thieme.com/" TargetMode="External"/><Relationship Id="rId12" Type="http://schemas.openxmlformats.org/officeDocument/2006/relationships/hyperlink" Target="http://www.rosmedlib.ru" TargetMode="External"/><Relationship Id="rId33" Type="http://schemas.openxmlformats.org/officeDocument/2006/relationships/hyperlink" Target="http://cr.rosminzdrav.ru/" TargetMode="External"/><Relationship Id="rId108" Type="http://schemas.openxmlformats.org/officeDocument/2006/relationships/hyperlink" Target="https://minzdrav.gov.ru/documents" TargetMode="External"/><Relationship Id="rId129" Type="http://schemas.openxmlformats.org/officeDocument/2006/relationships/hyperlink" Target="https://onlinelibrary.wiley.com/" TargetMode="External"/><Relationship Id="rId54" Type="http://schemas.openxmlformats.org/officeDocument/2006/relationships/hyperlink" Target="https://biblioboard.com/opendissertations/" TargetMode="External"/><Relationship Id="rId75" Type="http://schemas.openxmlformats.org/officeDocument/2006/relationships/hyperlink" Target="https://www.karger.com/openaccess" TargetMode="External"/><Relationship Id="rId96" Type="http://schemas.openxmlformats.org/officeDocument/2006/relationships/hyperlink" Target="https://doaj.org/" TargetMode="External"/><Relationship Id="rId140" Type="http://schemas.openxmlformats.org/officeDocument/2006/relationships/hyperlink" Target="http://www.medcollegelib.ru/book/ISBN9785970437551.html" TargetMode="External"/><Relationship Id="rId161" Type="http://schemas.openxmlformats.org/officeDocument/2006/relationships/hyperlink" Target="http://www.studentlibrary.ru/" TargetMode="External"/><Relationship Id="rId6" Type="http://schemas.openxmlformats.org/officeDocument/2006/relationships/hyperlink" Target="http://www.studentlibrary.ru/book/ISBN9785222297490.html" TargetMode="External"/><Relationship Id="rId23" Type="http://schemas.openxmlformats.org/officeDocument/2006/relationships/hyperlink" Target="https://uisrussia.msu.ru/index.php" TargetMode="External"/><Relationship Id="rId28" Type="http://schemas.openxmlformats.org/officeDocument/2006/relationships/hyperlink" Target="http://www.studentlibrary.ru/" TargetMode="External"/><Relationship Id="rId49" Type="http://schemas.openxmlformats.org/officeDocument/2006/relationships/hyperlink" Target="http://www.medcollegelib.ru/" TargetMode="External"/><Relationship Id="rId114" Type="http://schemas.openxmlformats.org/officeDocument/2006/relationships/hyperlink" Target="https://open.thieme.com/" TargetMode="External"/><Relationship Id="rId119" Type="http://schemas.openxmlformats.org/officeDocument/2006/relationships/hyperlink" Target="http://www.studentlibrary.ru/book/ISBN9785970437032.html" TargetMode="External"/><Relationship Id="rId44" Type="http://schemas.openxmlformats.org/officeDocument/2006/relationships/hyperlink" Target="http://www.studentlibrary.ru/book/ISBN9785222297490.html" TargetMode="External"/><Relationship Id="rId60" Type="http://schemas.openxmlformats.org/officeDocument/2006/relationships/hyperlink" Target="http://pravo.gov.ru/" TargetMode="External"/><Relationship Id="rId65" Type="http://schemas.openxmlformats.org/officeDocument/2006/relationships/hyperlink" Target="http://www.studmedlib.ru/book/ISBN9785970430125.html" TargetMode="External"/><Relationship Id="rId81" Type="http://schemas.openxmlformats.org/officeDocument/2006/relationships/hyperlink" Target="http://www.studentlibrary.ru/book/ISBN9785970437032.html" TargetMode="External"/><Relationship Id="rId86" Type="http://schemas.openxmlformats.org/officeDocument/2006/relationships/hyperlink" Target="http://www.studmedlib.ru/" TargetMode="External"/><Relationship Id="rId130" Type="http://schemas.openxmlformats.org/officeDocument/2006/relationships/hyperlink" Target="https://biblioboard.com/opendissertations/" TargetMode="External"/><Relationship Id="rId135" Type="http://schemas.openxmlformats.org/officeDocument/2006/relationships/hyperlink" Target="https://www.who.int/ru" TargetMode="External"/><Relationship Id="rId151" Type="http://schemas.openxmlformats.org/officeDocument/2006/relationships/hyperlink" Target="https://www.karger.com/openaccess" TargetMode="External"/><Relationship Id="rId156" Type="http://schemas.openxmlformats.org/officeDocument/2006/relationships/hyperlink" Target="https://uisrussia.msu.ru/index.php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s://doaj.org/" TargetMode="External"/><Relationship Id="rId13" Type="http://schemas.openxmlformats.org/officeDocument/2006/relationships/hyperlink" Target="https://minzdrav.gov.ru/documents" TargetMode="External"/><Relationship Id="rId18" Type="http://schemas.openxmlformats.org/officeDocument/2006/relationships/hyperlink" Target="https://www.karger.com/openaccess" TargetMode="External"/><Relationship Id="rId39" Type="http://schemas.openxmlformats.org/officeDocument/2006/relationships/hyperlink" Target="https://doaj.org/" TargetMode="External"/><Relationship Id="rId109" Type="http://schemas.openxmlformats.org/officeDocument/2006/relationships/hyperlink" Target="http://cr.rosminzdrav.ru/" TargetMode="External"/><Relationship Id="rId34" Type="http://schemas.openxmlformats.org/officeDocument/2006/relationships/hyperlink" Target="https://onlinelibrary.wiley.com/" TargetMode="External"/><Relationship Id="rId50" Type="http://schemas.openxmlformats.org/officeDocument/2006/relationships/hyperlink" Target="http://www.rosmedlib.ru" TargetMode="External"/><Relationship Id="rId55" Type="http://schemas.openxmlformats.org/officeDocument/2006/relationships/hyperlink" Target="https://benthamopen.com/browse-by-subject/S17/1/" TargetMode="External"/><Relationship Id="rId76" Type="http://schemas.openxmlformats.org/officeDocument/2006/relationships/hyperlink" Target="https://open.thieme.com/" TargetMode="External"/><Relationship Id="rId97" Type="http://schemas.openxmlformats.org/officeDocument/2006/relationships/hyperlink" Target="https://www.who.int/ru" TargetMode="External"/><Relationship Id="rId104" Type="http://schemas.openxmlformats.org/officeDocument/2006/relationships/hyperlink" Target="http://www.studentlibrary.ru/" TargetMode="External"/><Relationship Id="rId120" Type="http://schemas.openxmlformats.org/officeDocument/2006/relationships/hyperlink" Target="http://www.studentlibrary.ru/book/ISBN9785222297490.html" TargetMode="External"/><Relationship Id="rId125" Type="http://schemas.openxmlformats.org/officeDocument/2006/relationships/hyperlink" Target="http://www.medcollegelib.ru/" TargetMode="External"/><Relationship Id="rId141" Type="http://schemas.openxmlformats.org/officeDocument/2006/relationships/hyperlink" Target="http://www.studmedlib.ru/book/ISBN9785970430125.html" TargetMode="External"/><Relationship Id="rId146" Type="http://schemas.openxmlformats.org/officeDocument/2006/relationships/hyperlink" Target="https://minzdrav.gov.ru/documents" TargetMode="External"/><Relationship Id="rId167" Type="http://schemas.openxmlformats.org/officeDocument/2006/relationships/hyperlink" Target="https://onlinelibrary.wiley.com/" TargetMode="External"/><Relationship Id="rId7" Type="http://schemas.openxmlformats.org/officeDocument/2006/relationships/hyperlink" Target="http://www.medcollegelib.ru/book/ISBN9785970437551.html" TargetMode="External"/><Relationship Id="rId71" Type="http://schemas.openxmlformats.org/officeDocument/2006/relationships/hyperlink" Target="http://cr.rosminzdrav.ru/" TargetMode="External"/><Relationship Id="rId92" Type="http://schemas.openxmlformats.org/officeDocument/2006/relationships/hyperlink" Target="https://biblioboard.com/opendissertations/" TargetMode="External"/><Relationship Id="rId162" Type="http://schemas.openxmlformats.org/officeDocument/2006/relationships/hyperlink" Target="http://www.studmedlib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tudmedlib.ru/" TargetMode="External"/><Relationship Id="rId24" Type="http://schemas.openxmlformats.org/officeDocument/2006/relationships/hyperlink" Target="http://www.studentlibrary.ru/book/ISBN9785970437032.html" TargetMode="External"/><Relationship Id="rId40" Type="http://schemas.openxmlformats.org/officeDocument/2006/relationships/hyperlink" Target="https://www.who.int/ru" TargetMode="External"/><Relationship Id="rId45" Type="http://schemas.openxmlformats.org/officeDocument/2006/relationships/hyperlink" Target="http://www.medcollegelib.ru/book/ISBN9785970437551.html" TargetMode="External"/><Relationship Id="rId66" Type="http://schemas.openxmlformats.org/officeDocument/2006/relationships/hyperlink" Target="http://www.studentlibrary.ru/" TargetMode="External"/><Relationship Id="rId87" Type="http://schemas.openxmlformats.org/officeDocument/2006/relationships/hyperlink" Target="http://www.medcollegelib.ru/" TargetMode="External"/><Relationship Id="rId110" Type="http://schemas.openxmlformats.org/officeDocument/2006/relationships/hyperlink" Target="https://onlinelibrary.wiley.com/" TargetMode="External"/><Relationship Id="rId115" Type="http://schemas.openxmlformats.org/officeDocument/2006/relationships/hyperlink" Target="https://doaj.org/" TargetMode="External"/><Relationship Id="rId131" Type="http://schemas.openxmlformats.org/officeDocument/2006/relationships/hyperlink" Target="https://benthamopen.com/browse-by-subject/S17/1/" TargetMode="External"/><Relationship Id="rId136" Type="http://schemas.openxmlformats.org/officeDocument/2006/relationships/hyperlink" Target="http://pravo.gov.ru/" TargetMode="External"/><Relationship Id="rId157" Type="http://schemas.openxmlformats.org/officeDocument/2006/relationships/hyperlink" Target="http://www.studentlibrary.ru/book/ISBN9785970437032.html" TargetMode="External"/><Relationship Id="rId61" Type="http://schemas.openxmlformats.org/officeDocument/2006/relationships/hyperlink" Target="https://uisrussia.msu.ru/index.php" TargetMode="External"/><Relationship Id="rId82" Type="http://schemas.openxmlformats.org/officeDocument/2006/relationships/hyperlink" Target="http://www.studentlibrary.ru/book/ISBN9785222297490.html" TargetMode="External"/><Relationship Id="rId152" Type="http://schemas.openxmlformats.org/officeDocument/2006/relationships/hyperlink" Target="https://open.thieme.com/" TargetMode="External"/><Relationship Id="rId173" Type="http://schemas.openxmlformats.org/officeDocument/2006/relationships/hyperlink" Target="https://www.who.int/ru" TargetMode="External"/><Relationship Id="rId19" Type="http://schemas.openxmlformats.org/officeDocument/2006/relationships/hyperlink" Target="https://open.thieme.com/" TargetMode="External"/><Relationship Id="rId14" Type="http://schemas.openxmlformats.org/officeDocument/2006/relationships/hyperlink" Target="http://cr.rosminzdrav.ru/" TargetMode="External"/><Relationship Id="rId30" Type="http://schemas.openxmlformats.org/officeDocument/2006/relationships/hyperlink" Target="http://www.medcollegelib.ru/" TargetMode="External"/><Relationship Id="rId35" Type="http://schemas.openxmlformats.org/officeDocument/2006/relationships/hyperlink" Target="https://biblioboard.com/opendissertations/" TargetMode="External"/><Relationship Id="rId56" Type="http://schemas.openxmlformats.org/officeDocument/2006/relationships/hyperlink" Target="https://www.karger.com/openaccess" TargetMode="External"/><Relationship Id="rId77" Type="http://schemas.openxmlformats.org/officeDocument/2006/relationships/hyperlink" Target="https://doaj.org/" TargetMode="External"/><Relationship Id="rId100" Type="http://schemas.openxmlformats.org/officeDocument/2006/relationships/hyperlink" Target="http://www.studentlibrary.ru/book/ISBN9785970437032.html" TargetMode="External"/><Relationship Id="rId105" Type="http://schemas.openxmlformats.org/officeDocument/2006/relationships/hyperlink" Target="http://www.studmedlib.ru/" TargetMode="External"/><Relationship Id="rId126" Type="http://schemas.openxmlformats.org/officeDocument/2006/relationships/hyperlink" Target="http://www.rosmedlib.ru" TargetMode="External"/><Relationship Id="rId147" Type="http://schemas.openxmlformats.org/officeDocument/2006/relationships/hyperlink" Target="http://cr.rosminzdrav.ru/" TargetMode="External"/><Relationship Id="rId168" Type="http://schemas.openxmlformats.org/officeDocument/2006/relationships/hyperlink" Target="https://biblioboard.com/opendissertations/" TargetMode="External"/><Relationship Id="rId8" Type="http://schemas.openxmlformats.org/officeDocument/2006/relationships/hyperlink" Target="http://www.studmedlib.ru/book/ISBN9785970430125.html" TargetMode="External"/><Relationship Id="rId51" Type="http://schemas.openxmlformats.org/officeDocument/2006/relationships/hyperlink" Target="https://minzdrav.gov.ru/documents" TargetMode="External"/><Relationship Id="rId72" Type="http://schemas.openxmlformats.org/officeDocument/2006/relationships/hyperlink" Target="https://onlinelibrary.wiley.com/" TargetMode="External"/><Relationship Id="rId93" Type="http://schemas.openxmlformats.org/officeDocument/2006/relationships/hyperlink" Target="https://benthamopen.com/browse-by-subject/S17/1/" TargetMode="External"/><Relationship Id="rId98" Type="http://schemas.openxmlformats.org/officeDocument/2006/relationships/hyperlink" Target="http://pravo.gov.ru/" TargetMode="External"/><Relationship Id="rId121" Type="http://schemas.openxmlformats.org/officeDocument/2006/relationships/hyperlink" Target="http://www.medcollegelib.ru/book/ISBN9785970437551.html" TargetMode="External"/><Relationship Id="rId142" Type="http://schemas.openxmlformats.org/officeDocument/2006/relationships/hyperlink" Target="http://www.studentlibrary.ru/" TargetMode="External"/><Relationship Id="rId163" Type="http://schemas.openxmlformats.org/officeDocument/2006/relationships/hyperlink" Target="http://www.medcollegelib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studentlibrary.ru/book/ISBN9785222297490.html" TargetMode="External"/><Relationship Id="rId46" Type="http://schemas.openxmlformats.org/officeDocument/2006/relationships/hyperlink" Target="http://www.studmedlib.ru/book/ISBN9785970430125.html" TargetMode="External"/><Relationship Id="rId67" Type="http://schemas.openxmlformats.org/officeDocument/2006/relationships/hyperlink" Target="http://www.studmedlib.ru/" TargetMode="External"/><Relationship Id="rId116" Type="http://schemas.openxmlformats.org/officeDocument/2006/relationships/hyperlink" Target="https://www.who.int/ru" TargetMode="External"/><Relationship Id="rId137" Type="http://schemas.openxmlformats.org/officeDocument/2006/relationships/hyperlink" Target="https://uisrussia.msu.ru/index.php" TargetMode="External"/><Relationship Id="rId158" Type="http://schemas.openxmlformats.org/officeDocument/2006/relationships/hyperlink" Target="http://www.studentlibrary.ru/book/ISBN9785222297490.html" TargetMode="External"/><Relationship Id="rId20" Type="http://schemas.openxmlformats.org/officeDocument/2006/relationships/hyperlink" Target="https://doaj.org/" TargetMode="External"/><Relationship Id="rId41" Type="http://schemas.openxmlformats.org/officeDocument/2006/relationships/hyperlink" Target="http://pravo.gov.ru/" TargetMode="External"/><Relationship Id="rId62" Type="http://schemas.openxmlformats.org/officeDocument/2006/relationships/hyperlink" Target="http://www.studentlibrary.ru/book/ISBN9785970437032.html" TargetMode="External"/><Relationship Id="rId83" Type="http://schemas.openxmlformats.org/officeDocument/2006/relationships/hyperlink" Target="http://www.medcollegelib.ru/book/ISBN9785970437551.html" TargetMode="External"/><Relationship Id="rId88" Type="http://schemas.openxmlformats.org/officeDocument/2006/relationships/hyperlink" Target="http://www.rosmedlib.ru" TargetMode="External"/><Relationship Id="rId111" Type="http://schemas.openxmlformats.org/officeDocument/2006/relationships/hyperlink" Target="https://biblioboard.com/opendissertations/" TargetMode="External"/><Relationship Id="rId132" Type="http://schemas.openxmlformats.org/officeDocument/2006/relationships/hyperlink" Target="https://www.karger.com/openaccess" TargetMode="External"/><Relationship Id="rId153" Type="http://schemas.openxmlformats.org/officeDocument/2006/relationships/hyperlink" Target="https://doaj.org/" TargetMode="External"/><Relationship Id="rId174" Type="http://schemas.openxmlformats.org/officeDocument/2006/relationships/hyperlink" Target="http://pravo.gov.ru/" TargetMode="External"/><Relationship Id="rId15" Type="http://schemas.openxmlformats.org/officeDocument/2006/relationships/hyperlink" Target="https://onlinelibrary.wiley.com/" TargetMode="External"/><Relationship Id="rId36" Type="http://schemas.openxmlformats.org/officeDocument/2006/relationships/hyperlink" Target="https://benthamopen.com/browse-by-subject/S17/1/" TargetMode="External"/><Relationship Id="rId57" Type="http://schemas.openxmlformats.org/officeDocument/2006/relationships/hyperlink" Target="https://open.thieme.com/" TargetMode="External"/><Relationship Id="rId106" Type="http://schemas.openxmlformats.org/officeDocument/2006/relationships/hyperlink" Target="http://www.medcollegelib.ru/" TargetMode="External"/><Relationship Id="rId127" Type="http://schemas.openxmlformats.org/officeDocument/2006/relationships/hyperlink" Target="https://minzdrav.gov.ru/documents" TargetMode="External"/><Relationship Id="rId10" Type="http://schemas.openxmlformats.org/officeDocument/2006/relationships/hyperlink" Target="http://www.studmedlib.ru/" TargetMode="External"/><Relationship Id="rId31" Type="http://schemas.openxmlformats.org/officeDocument/2006/relationships/hyperlink" Target="http://www.rosmedlib.ru" TargetMode="External"/><Relationship Id="rId52" Type="http://schemas.openxmlformats.org/officeDocument/2006/relationships/hyperlink" Target="http://cr.rosminzdrav.ru/" TargetMode="External"/><Relationship Id="rId73" Type="http://schemas.openxmlformats.org/officeDocument/2006/relationships/hyperlink" Target="https://biblioboard.com/opendissertations/" TargetMode="External"/><Relationship Id="rId78" Type="http://schemas.openxmlformats.org/officeDocument/2006/relationships/hyperlink" Target="https://www.who.int/ru" TargetMode="External"/><Relationship Id="rId94" Type="http://schemas.openxmlformats.org/officeDocument/2006/relationships/hyperlink" Target="https://www.karger.com/openaccess" TargetMode="External"/><Relationship Id="rId99" Type="http://schemas.openxmlformats.org/officeDocument/2006/relationships/hyperlink" Target="https://uisrussia.msu.ru/index.php" TargetMode="External"/><Relationship Id="rId101" Type="http://schemas.openxmlformats.org/officeDocument/2006/relationships/hyperlink" Target="http://www.studentlibrary.ru/book/ISBN9785222297490.html" TargetMode="External"/><Relationship Id="rId122" Type="http://schemas.openxmlformats.org/officeDocument/2006/relationships/hyperlink" Target="http://www.studmedlib.ru/book/ISBN9785970430125.html" TargetMode="External"/><Relationship Id="rId143" Type="http://schemas.openxmlformats.org/officeDocument/2006/relationships/hyperlink" Target="http://www.studmedlib.ru/" TargetMode="External"/><Relationship Id="rId148" Type="http://schemas.openxmlformats.org/officeDocument/2006/relationships/hyperlink" Target="https://onlinelibrary.wiley.com/" TargetMode="External"/><Relationship Id="rId164" Type="http://schemas.openxmlformats.org/officeDocument/2006/relationships/hyperlink" Target="http://www.rosmedlib.ru" TargetMode="External"/><Relationship Id="rId169" Type="http://schemas.openxmlformats.org/officeDocument/2006/relationships/hyperlink" Target="https://benthamopen.com/browse-by-subject/S17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" TargetMode="External"/><Relationship Id="rId26" Type="http://schemas.openxmlformats.org/officeDocument/2006/relationships/hyperlink" Target="http://www.medcollegelib.ru/book/ISBN9785970437551.html" TargetMode="External"/><Relationship Id="rId47" Type="http://schemas.openxmlformats.org/officeDocument/2006/relationships/hyperlink" Target="http://www.studentlibrary.ru/" TargetMode="External"/><Relationship Id="rId68" Type="http://schemas.openxmlformats.org/officeDocument/2006/relationships/hyperlink" Target="http://www.medcollegelib.ru/" TargetMode="External"/><Relationship Id="rId89" Type="http://schemas.openxmlformats.org/officeDocument/2006/relationships/hyperlink" Target="https://minzdrav.gov.ru/documents" TargetMode="External"/><Relationship Id="rId112" Type="http://schemas.openxmlformats.org/officeDocument/2006/relationships/hyperlink" Target="https://benthamopen.com/browse-by-subject/S17/1/" TargetMode="External"/><Relationship Id="rId133" Type="http://schemas.openxmlformats.org/officeDocument/2006/relationships/hyperlink" Target="https://open.thieme.com/" TargetMode="External"/><Relationship Id="rId154" Type="http://schemas.openxmlformats.org/officeDocument/2006/relationships/hyperlink" Target="https://www.who.int/ru" TargetMode="External"/><Relationship Id="rId175" Type="http://schemas.openxmlformats.org/officeDocument/2006/relationships/hyperlink" Target="https://uisrussia.msu.ru/index.php" TargetMode="External"/><Relationship Id="rId16" Type="http://schemas.openxmlformats.org/officeDocument/2006/relationships/hyperlink" Target="https://biblioboard.com/opendissertations/" TargetMode="External"/><Relationship Id="rId37" Type="http://schemas.openxmlformats.org/officeDocument/2006/relationships/hyperlink" Target="https://www.karger.com/openaccess" TargetMode="External"/><Relationship Id="rId58" Type="http://schemas.openxmlformats.org/officeDocument/2006/relationships/hyperlink" Target="https://doaj.org/" TargetMode="External"/><Relationship Id="rId79" Type="http://schemas.openxmlformats.org/officeDocument/2006/relationships/hyperlink" Target="http://pravo.gov.ru/" TargetMode="External"/><Relationship Id="rId102" Type="http://schemas.openxmlformats.org/officeDocument/2006/relationships/hyperlink" Target="http://www.medcollegelib.ru/book/ISBN9785970437551.html" TargetMode="External"/><Relationship Id="rId123" Type="http://schemas.openxmlformats.org/officeDocument/2006/relationships/hyperlink" Target="http://www.studentlibrary.ru/" TargetMode="External"/><Relationship Id="rId144" Type="http://schemas.openxmlformats.org/officeDocument/2006/relationships/hyperlink" Target="http://www.medcollegelib.ru/" TargetMode="External"/><Relationship Id="rId90" Type="http://schemas.openxmlformats.org/officeDocument/2006/relationships/hyperlink" Target="http://cr.rosminzdrav.ru/" TargetMode="External"/><Relationship Id="rId165" Type="http://schemas.openxmlformats.org/officeDocument/2006/relationships/hyperlink" Target="https://minzdrav.gov.ru/documents" TargetMode="External"/><Relationship Id="rId27" Type="http://schemas.openxmlformats.org/officeDocument/2006/relationships/hyperlink" Target="http://www.studmedlib.ru/book/ISBN9785970430125.html" TargetMode="External"/><Relationship Id="rId48" Type="http://schemas.openxmlformats.org/officeDocument/2006/relationships/hyperlink" Target="http://www.studmedlib.ru/" TargetMode="External"/><Relationship Id="rId69" Type="http://schemas.openxmlformats.org/officeDocument/2006/relationships/hyperlink" Target="http://www.rosmedlib.ru" TargetMode="External"/><Relationship Id="rId113" Type="http://schemas.openxmlformats.org/officeDocument/2006/relationships/hyperlink" Target="https://www.karger.com/openaccess" TargetMode="External"/><Relationship Id="rId134" Type="http://schemas.openxmlformats.org/officeDocument/2006/relationships/hyperlink" Target="https://doaj.org/" TargetMode="External"/><Relationship Id="rId80" Type="http://schemas.openxmlformats.org/officeDocument/2006/relationships/hyperlink" Target="https://uisrussia.msu.ru/index.php" TargetMode="External"/><Relationship Id="rId155" Type="http://schemas.openxmlformats.org/officeDocument/2006/relationships/hyperlink" Target="http://pravo.gov.ru/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benthamopen.com/browse-by-subject/S17/1/" TargetMode="External"/><Relationship Id="rId38" Type="http://schemas.openxmlformats.org/officeDocument/2006/relationships/hyperlink" Target="https://open.thieme.com/" TargetMode="External"/><Relationship Id="rId59" Type="http://schemas.openxmlformats.org/officeDocument/2006/relationships/hyperlink" Target="https://www.who.int/ru" TargetMode="External"/><Relationship Id="rId103" Type="http://schemas.openxmlformats.org/officeDocument/2006/relationships/hyperlink" Target="http://www.studmedlib.ru/book/ISBN9785970430125.html" TargetMode="External"/><Relationship Id="rId124" Type="http://schemas.openxmlformats.org/officeDocument/2006/relationships/hyperlink" Target="http://www.studmedlib.ru/" TargetMode="External"/><Relationship Id="rId70" Type="http://schemas.openxmlformats.org/officeDocument/2006/relationships/hyperlink" Target="https://minzdrav.gov.ru/documents" TargetMode="External"/><Relationship Id="rId91" Type="http://schemas.openxmlformats.org/officeDocument/2006/relationships/hyperlink" Target="https://onlinelibrary.wiley.com/" TargetMode="External"/><Relationship Id="rId145" Type="http://schemas.openxmlformats.org/officeDocument/2006/relationships/hyperlink" Target="http://www.rosmedlib.ru" TargetMode="External"/><Relationship Id="rId166" Type="http://schemas.openxmlformats.org/officeDocument/2006/relationships/hyperlink" Target="http://cr.rosminzdrav.ru/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12808</Words>
  <Characters>73011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1</cp:revision>
  <dcterms:created xsi:type="dcterms:W3CDTF">2022-04-18T09:25:00Z</dcterms:created>
  <dcterms:modified xsi:type="dcterms:W3CDTF">2022-04-18T09:26:00Z</dcterms:modified>
</cp:coreProperties>
</file>